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176" w:rsidRPr="00B24475" w:rsidRDefault="009E7176" w:rsidP="009E7176">
      <w:pPr>
        <w:tabs>
          <w:tab w:val="left" w:pos="9072"/>
        </w:tabs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i/>
          <w:sz w:val="72"/>
          <w:szCs w:val="72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i/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8A2C53" wp14:editId="4DD320D4">
                <wp:simplePos x="0" y="0"/>
                <wp:positionH relativeFrom="column">
                  <wp:posOffset>5787390</wp:posOffset>
                </wp:positionH>
                <wp:positionV relativeFrom="paragraph">
                  <wp:posOffset>-361950</wp:posOffset>
                </wp:positionV>
                <wp:extent cx="285750" cy="266700"/>
                <wp:effectExtent l="0" t="0" r="0" b="0"/>
                <wp:wrapNone/>
                <wp:docPr id="28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A88AB" id="Прямоугольник 1" o:spid="_x0000_s1026" style="position:absolute;margin-left:455.7pt;margin-top:-28.5pt;width:22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" fillcolor="window" strokecolor="window" strokeweight="2pt">
                <v:path arrowok="t"/>
              </v:rect>
            </w:pict>
          </mc:Fallback>
        </mc:AlternateContent>
      </w:r>
      <w:r w:rsidRPr="00B24475"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  <w:tab/>
      </w:r>
      <w:r w:rsidRPr="00B24475">
        <w:rPr>
          <w:rFonts w:ascii="Times New Roman" w:eastAsia="Times New Roman" w:hAnsi="Times New Roman" w:cs="Times New Roman"/>
          <w:b/>
          <w:bCs/>
          <w:i/>
          <w:sz w:val="72"/>
          <w:szCs w:val="72"/>
          <w:u w:val="single"/>
          <w:lang w:eastAsia="ru-RU"/>
        </w:rPr>
        <w:t>ИНФОРМАЦИОННЫЙ</w:t>
      </w:r>
    </w:p>
    <w:p w:rsidR="009E7176" w:rsidRPr="00B24475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ru-RU"/>
        </w:rPr>
        <w:t>ВЕСТНИК</w:t>
      </w:r>
    </w:p>
    <w:p w:rsidR="009E7176" w:rsidRPr="00B24475" w:rsidRDefault="009E7176" w:rsidP="009E7176">
      <w:pPr>
        <w:spacing w:after="0" w:line="240" w:lineRule="auto"/>
        <w:rPr>
          <w:rFonts w:ascii="Arial" w:eastAsia="Times New Roman" w:hAnsi="Arial" w:cs="Arial"/>
          <w:sz w:val="72"/>
          <w:szCs w:val="72"/>
          <w:lang w:eastAsia="ru-RU"/>
        </w:rPr>
      </w:pPr>
    </w:p>
    <w:p w:rsidR="009E7176" w:rsidRPr="00B24475" w:rsidRDefault="009E7176" w:rsidP="009E7176">
      <w:pPr>
        <w:tabs>
          <w:tab w:val="left" w:pos="4095"/>
        </w:tabs>
        <w:spacing w:after="0" w:line="240" w:lineRule="auto"/>
        <w:ind w:left="426" w:hanging="69"/>
        <w:rPr>
          <w:rFonts w:ascii="Arial" w:eastAsia="Times New Roman" w:hAnsi="Arial" w:cs="Arial"/>
          <w:sz w:val="48"/>
          <w:szCs w:val="48"/>
          <w:lang w:eastAsia="ru-RU"/>
        </w:rPr>
      </w:pPr>
      <w:r w:rsidRPr="00B24475">
        <w:rPr>
          <w:rFonts w:ascii="Arial" w:eastAsia="Times New Roman" w:hAnsi="Arial" w:cs="Arial"/>
          <w:sz w:val="48"/>
          <w:szCs w:val="48"/>
          <w:lang w:eastAsia="ru-RU"/>
        </w:rPr>
        <w:tab/>
      </w:r>
    </w:p>
    <w:p w:rsidR="009E7176" w:rsidRPr="00B24475" w:rsidRDefault="009E7176" w:rsidP="009E7176">
      <w:pPr>
        <w:tabs>
          <w:tab w:val="left" w:pos="4095"/>
        </w:tabs>
        <w:spacing w:after="0" w:line="240" w:lineRule="auto"/>
        <w:ind w:left="426" w:hanging="69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Совета муниципального района «Корткеросский» </w:t>
      </w:r>
    </w:p>
    <w:p w:rsidR="009E7176" w:rsidRPr="00B24475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и администрации муниципального района «Корткеросский»</w:t>
      </w:r>
    </w:p>
    <w:p w:rsidR="009E7176" w:rsidRPr="00B24475" w:rsidRDefault="009E7176" w:rsidP="009E7176">
      <w:pPr>
        <w:spacing w:after="0" w:line="240" w:lineRule="auto"/>
        <w:ind w:left="426" w:hanging="69"/>
        <w:rPr>
          <w:rFonts w:ascii="Arial" w:eastAsia="Times New Roman" w:hAnsi="Arial" w:cs="Arial"/>
          <w:sz w:val="56"/>
          <w:szCs w:val="56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jc w:val="center"/>
        <w:rPr>
          <w:rFonts w:ascii="Arial" w:eastAsia="Times New Roman" w:hAnsi="Arial" w:cs="Arial"/>
          <w:b/>
          <w:sz w:val="48"/>
          <w:szCs w:val="4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9E7176" w:rsidRPr="00A95452" w:rsidRDefault="009E7176" w:rsidP="009E7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№ 47</w:t>
      </w:r>
      <w:r w:rsidR="00B462E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9</w:t>
      </w:r>
    </w:p>
    <w:p w:rsidR="009E7176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9E7176" w:rsidRPr="00B24475" w:rsidRDefault="00950BCD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22</w:t>
      </w:r>
      <w:r w:rsidR="009E7176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м</w:t>
      </w:r>
      <w:bookmarkStart w:id="0" w:name="_GoBack"/>
      <w:bookmarkEnd w:id="0"/>
      <w:r w:rsidR="00B462ED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ай </w:t>
      </w:r>
      <w:r w:rsidR="009E7176" w:rsidRPr="00B2447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2</w:t>
      </w:r>
      <w:r w:rsidR="009E7176" w:rsidRPr="00B2447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026 год</w:t>
      </w:r>
    </w:p>
    <w:p w:rsidR="009E7176" w:rsidRPr="00B24475" w:rsidRDefault="009E7176" w:rsidP="009E71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E7176" w:rsidRPr="00B24475" w:rsidRDefault="009E7176" w:rsidP="009E71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E7176" w:rsidRDefault="009E7176" w:rsidP="009E7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E7176" w:rsidRDefault="009E7176" w:rsidP="009E7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E7176" w:rsidRPr="00B24475" w:rsidRDefault="009E7176" w:rsidP="009E7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Раздел второй</w:t>
      </w:r>
      <w:r w:rsidRPr="00B244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9E7176" w:rsidRPr="00B24475" w:rsidRDefault="009E7176" w:rsidP="009E7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постановления администрации муниципального</w:t>
      </w:r>
    </w:p>
    <w:p w:rsidR="009E7176" w:rsidRPr="00B24475" w:rsidRDefault="009E7176" w:rsidP="009E71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района «Корткеросский»</w:t>
      </w:r>
    </w:p>
    <w:p w:rsidR="009E7176" w:rsidRPr="00B24475" w:rsidRDefault="009E7176" w:rsidP="009E71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7085"/>
        <w:gridCol w:w="1099"/>
      </w:tblGrid>
      <w:tr w:rsidR="009E7176" w:rsidRPr="00B24475" w:rsidTr="00EA70B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9E7176" w:rsidRPr="00B24475" w:rsidTr="00EA70B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B24475" w:rsidRDefault="009E7176" w:rsidP="00B72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E7176" w:rsidRPr="00B24475" w:rsidTr="00EA70B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B24475" w:rsidRDefault="009E7176" w:rsidP="00B462E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от </w:t>
            </w:r>
            <w:r w:rsidR="00B462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07.05.2026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№ </w:t>
            </w:r>
            <w:r w:rsidR="00B462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476 </w:t>
            </w:r>
            <w:r w:rsidR="0059116E">
              <w:t>«</w:t>
            </w:r>
            <w:r w:rsidR="00B462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 </w:t>
            </w:r>
            <w:r w:rsidR="00B462ED" w:rsidRPr="00B462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</w:t>
            </w:r>
            <w:r w:rsidR="00B462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вке проекта изменений, вносимых </w:t>
            </w:r>
            <w:r w:rsidR="00B462ED" w:rsidRPr="00B462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Правила землепользования и застройки муниципального образования сельского поселения «</w:t>
            </w:r>
            <w:proofErr w:type="spellStart"/>
            <w:r w:rsidR="00B462ED" w:rsidRPr="00B462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Мордино</w:t>
            </w:r>
            <w:proofErr w:type="spellEnd"/>
            <w:r w:rsidR="00B462ED" w:rsidRPr="00B462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="005911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B7254F" w:rsidRDefault="00B7254F" w:rsidP="00B7254F">
            <w:pPr>
              <w:spacing w:after="0" w:line="240" w:lineRule="auto"/>
              <w:ind w:left="121" w:hanging="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70E21" w:rsidRPr="00B24475" w:rsidTr="00EA70B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21" w:rsidRDefault="00870E21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21" w:rsidRDefault="00870E21" w:rsidP="00B462E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Постановление от 07.05.2026 № 477 «О подготовке проекта изменений, вносимых в Правила землепользования и застройки муниципального образования сельского поселения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Пезмег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21" w:rsidRPr="00870E21" w:rsidRDefault="00B7254F" w:rsidP="00B72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70E21" w:rsidRPr="00B24475" w:rsidTr="00EA70B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21" w:rsidRDefault="00870E21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21" w:rsidRDefault="003107F9" w:rsidP="00B462E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07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остановление от 07.05.2026 № 478</w:t>
            </w:r>
            <w:r w:rsidRPr="003107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«О подготовке проекта изменений, вносимых в Правила землепользования и застройки муниципального образов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ания сельского поселения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Керес</w:t>
            </w:r>
            <w:proofErr w:type="spellEnd"/>
            <w:r w:rsidRPr="003107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21" w:rsidRPr="00870E21" w:rsidRDefault="00B7254F" w:rsidP="00B7254F">
            <w:pPr>
              <w:spacing w:after="0" w:line="240" w:lineRule="auto"/>
              <w:ind w:left="144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870E21" w:rsidRPr="00B24475" w:rsidTr="00EA70B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21" w:rsidRDefault="00870E21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21" w:rsidRDefault="00724B7C" w:rsidP="00B462E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07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остановление от 07.05.2026 № 479</w:t>
            </w:r>
            <w:r w:rsidRPr="003107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«О подготовке проекта изменений, вносимых в Правила землепользования и застройки муниципального образов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ания сельского поселения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Подъельск</w:t>
            </w:r>
            <w:proofErr w:type="spellEnd"/>
            <w:r w:rsidRPr="003107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21" w:rsidRPr="00870E21" w:rsidRDefault="00B7254F" w:rsidP="00B7254F">
            <w:pPr>
              <w:spacing w:after="0" w:line="240" w:lineRule="auto"/>
              <w:ind w:left="144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870E21" w:rsidRPr="00B24475" w:rsidTr="00EA70B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21" w:rsidRDefault="00870E21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21" w:rsidRDefault="00426C6E" w:rsidP="00B462E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6C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остановление от 07.05.2026 № 480</w:t>
            </w:r>
            <w:r w:rsidRPr="00426C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«О подготовке проекта изменений, вносимых в Правила землепользования и застройки муниципального образовани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 сельского поселения «Маджа</w:t>
            </w:r>
            <w:r w:rsidRPr="00426C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21" w:rsidRPr="00870E21" w:rsidRDefault="00B7254F" w:rsidP="00B7254F">
            <w:pPr>
              <w:spacing w:after="0" w:line="240" w:lineRule="auto"/>
              <w:ind w:left="144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FE1F23" w:rsidRPr="00B24475" w:rsidTr="00EA70B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23" w:rsidRDefault="00FE1F23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23" w:rsidRPr="00426C6E" w:rsidRDefault="00FE1F23" w:rsidP="00FE1F23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6C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остановление от 21.05.2026 № 534</w:t>
            </w:r>
            <w:r w:rsidRPr="00426C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назначении публичных слушаний по проекту изменений, вносимых в Правила землепользования и застройки муниципального образования сельского поселения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Керес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23" w:rsidRPr="00870E21" w:rsidRDefault="00B7254F" w:rsidP="00B72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</w:p>
        </w:tc>
      </w:tr>
    </w:tbl>
    <w:p w:rsidR="00702E63" w:rsidRDefault="00702E63" w:rsidP="00A6764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55676" w:rsidRPr="00955676" w:rsidRDefault="00955676" w:rsidP="00A6764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238C2" w:rsidRDefault="006238C2" w:rsidP="006238C2">
      <w:pPr>
        <w:pStyle w:val="a9"/>
        <w:spacing w:before="0" w:beforeAutospacing="0" w:after="0" w:afterAutospacing="0"/>
        <w:ind w:right="43"/>
        <w:jc w:val="both"/>
      </w:pPr>
    </w:p>
    <w:p w:rsidR="006238C2" w:rsidRDefault="006238C2" w:rsidP="006238C2">
      <w:pPr>
        <w:pStyle w:val="a9"/>
        <w:spacing w:before="0" w:beforeAutospacing="0" w:after="0" w:afterAutospacing="0"/>
        <w:ind w:right="43"/>
        <w:jc w:val="both"/>
      </w:pPr>
      <w:r>
        <w:t> </w:t>
      </w:r>
    </w:p>
    <w:p w:rsidR="006238C2" w:rsidRDefault="006238C2" w:rsidP="006238C2">
      <w:pPr>
        <w:pStyle w:val="a9"/>
        <w:spacing w:before="0" w:beforeAutospacing="0" w:after="0" w:afterAutospacing="0"/>
        <w:ind w:right="43"/>
        <w:jc w:val="both"/>
      </w:pPr>
      <w:r>
        <w:t> </w:t>
      </w:r>
    </w:p>
    <w:p w:rsidR="006238C2" w:rsidRDefault="006238C2" w:rsidP="006238C2">
      <w:pPr>
        <w:pStyle w:val="a9"/>
        <w:spacing w:before="0" w:beforeAutospacing="0" w:after="0" w:afterAutospacing="0"/>
        <w:ind w:right="43"/>
        <w:jc w:val="both"/>
      </w:pPr>
      <w:r>
        <w:t> </w:t>
      </w:r>
    </w:p>
    <w:p w:rsidR="009E7176" w:rsidRPr="00B24475" w:rsidRDefault="009E7176" w:rsidP="009E7176">
      <w:pPr>
        <w:pageBreakBefore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Раздел второй:</w:t>
      </w:r>
    </w:p>
    <w:p w:rsidR="009E7176" w:rsidRPr="00B24475" w:rsidRDefault="009E7176" w:rsidP="009E717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постановления администрации муниципального района «Корткеросский»</w:t>
      </w:r>
    </w:p>
    <w:p w:rsidR="009E7176" w:rsidRPr="00B24475" w:rsidRDefault="009E7176" w:rsidP="009E717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50100" w:rsidRDefault="00A50100"/>
    <w:p w:rsidR="00B462ED" w:rsidRDefault="00B462ED" w:rsidP="00B462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Постановление от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07.05.2026 №476</w:t>
      </w:r>
    </w:p>
    <w:p w:rsidR="00B462ED" w:rsidRPr="0009688C" w:rsidRDefault="00B462ED" w:rsidP="00B46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Pr="000968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подготовке проекта изменений, вносимых в Правила землепо</w:t>
      </w:r>
      <w:r w:rsidR="00870E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льзования и застройки муниципального образования сельского поселения «</w:t>
      </w:r>
      <w:proofErr w:type="spellStart"/>
      <w:r w:rsidR="00870E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Мордино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»»</w:t>
      </w: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0E21" w:rsidRPr="00870E21" w:rsidRDefault="00870E21" w:rsidP="00426C6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E21">
        <w:rPr>
          <w:rFonts w:ascii="Times New Roman" w:eastAsia="Calibri" w:hAnsi="Times New Roman" w:cs="Times New Roman"/>
          <w:sz w:val="28"/>
          <w:szCs w:val="28"/>
        </w:rPr>
        <w:t>В соответствии со статьей 33 главы 4 Градостроительного кодекса Российской Федерации, Федеральным законом от 20.03.2025 года № 33-ФЗ «Об общих принципах организации местного самоуправления в единой системе публичной власти», Уставом муниципального района «Корткеросский», рекомендацией Комиссии по рассмотрению заявлений по вопросам градостроительной деятельности и Рабочей Комиссии по подготовке проектов (проектов изменений) генеральных планов и правил землепользования и застройки сельских поселений, входящих в состав муниципального образования муниципального района «Корткеросский» от 28 апреля 2026 года, администрация муниципального района «Корткеросский» постановляет:</w:t>
      </w:r>
    </w:p>
    <w:p w:rsidR="00870E21" w:rsidRPr="00870E21" w:rsidRDefault="00870E21" w:rsidP="00870E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0E21" w:rsidRPr="00870E21" w:rsidRDefault="00870E21" w:rsidP="003107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E21">
        <w:rPr>
          <w:rFonts w:ascii="Times New Roman" w:eastAsia="Calibri" w:hAnsi="Times New Roman" w:cs="Times New Roman"/>
          <w:sz w:val="28"/>
          <w:szCs w:val="28"/>
        </w:rPr>
        <w:t>1. Осуществить подготовку проекта изменений, вносимых в Правила землепользования и застройки муниципального образования сельского поселения «</w:t>
      </w:r>
      <w:proofErr w:type="spellStart"/>
      <w:r w:rsidRPr="00870E21">
        <w:rPr>
          <w:rFonts w:ascii="Times New Roman" w:eastAsia="Calibri" w:hAnsi="Times New Roman" w:cs="Times New Roman"/>
          <w:sz w:val="28"/>
          <w:szCs w:val="28"/>
        </w:rPr>
        <w:t>Мордино</w:t>
      </w:r>
      <w:proofErr w:type="spellEnd"/>
      <w:r w:rsidRPr="00870E21">
        <w:rPr>
          <w:rFonts w:ascii="Times New Roman" w:eastAsia="Calibri" w:hAnsi="Times New Roman" w:cs="Times New Roman"/>
          <w:sz w:val="28"/>
          <w:szCs w:val="28"/>
        </w:rPr>
        <w:t>», утвержденных постановлением администрации муниципального района «Корткеросский» от 13.07.2021 № 1120 (в редакции 03.12.2025 № 1479), в части актуализации карт градостроительного зонирования.</w:t>
      </w:r>
    </w:p>
    <w:p w:rsidR="00870E21" w:rsidRPr="00870E21" w:rsidRDefault="00870E21" w:rsidP="003107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E21">
        <w:rPr>
          <w:rFonts w:ascii="Times New Roman" w:eastAsia="Calibri" w:hAnsi="Times New Roman" w:cs="Times New Roman"/>
          <w:sz w:val="28"/>
          <w:szCs w:val="28"/>
        </w:rPr>
        <w:t>2. Настоящее постановление вступает в силу со дня его принятия и подлежит официальному опубликованию в Информационном вестнике Совета муниципального района «Корткеросский» и администрации муниципального района «Корткеросский».</w:t>
      </w:r>
    </w:p>
    <w:p w:rsidR="00870E21" w:rsidRPr="00870E21" w:rsidRDefault="00870E21" w:rsidP="003107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E21">
        <w:rPr>
          <w:rFonts w:ascii="Times New Roman" w:eastAsia="Calibri" w:hAnsi="Times New Roman" w:cs="Times New Roman"/>
          <w:sz w:val="28"/>
          <w:szCs w:val="28"/>
        </w:rPr>
        <w:t>3. Контроль за исполнением настоящего постановления возложить на заместителя руководителя администрации муниципального района «Корткеросский» (Садовского А.В.).</w:t>
      </w:r>
    </w:p>
    <w:p w:rsidR="00870E21" w:rsidRPr="00870E21" w:rsidRDefault="00870E21" w:rsidP="00870E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0E21" w:rsidRPr="00870E21" w:rsidRDefault="00870E21" w:rsidP="00870E2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70E21">
        <w:rPr>
          <w:rFonts w:ascii="Times New Roman" w:eastAsia="Calibri" w:hAnsi="Times New Roman" w:cs="Times New Roman"/>
          <w:b/>
          <w:sz w:val="28"/>
          <w:szCs w:val="28"/>
        </w:rPr>
        <w:t>Глава муниципального района «Корткеросский»-</w:t>
      </w:r>
    </w:p>
    <w:p w:rsidR="00B462ED" w:rsidRPr="00870E21" w:rsidRDefault="00870E21" w:rsidP="00870E2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70E21">
        <w:rPr>
          <w:rFonts w:ascii="Times New Roman" w:eastAsia="Calibri" w:hAnsi="Times New Roman" w:cs="Times New Roman"/>
          <w:b/>
          <w:sz w:val="28"/>
          <w:szCs w:val="28"/>
        </w:rPr>
        <w:t xml:space="preserve">руководитель администрации                                                                                 </w:t>
      </w:r>
      <w:proofErr w:type="spellStart"/>
      <w:r w:rsidRPr="00870E21">
        <w:rPr>
          <w:rFonts w:ascii="Times New Roman" w:eastAsia="Calibri" w:hAnsi="Times New Roman" w:cs="Times New Roman"/>
          <w:b/>
          <w:sz w:val="28"/>
          <w:szCs w:val="28"/>
        </w:rPr>
        <w:t>К.Сажин</w:t>
      </w:r>
      <w:proofErr w:type="spellEnd"/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0E21" w:rsidRDefault="00870E21" w:rsidP="00870E2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Постановление от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07.05.2026 №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477</w:t>
      </w:r>
    </w:p>
    <w:p w:rsidR="00870E21" w:rsidRPr="00870E21" w:rsidRDefault="00870E21" w:rsidP="00870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Pr="00870E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 подготовке проекта изменений, вносимых</w:t>
      </w:r>
    </w:p>
    <w:p w:rsidR="00870E21" w:rsidRDefault="00870E21" w:rsidP="00870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70E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Правила землепользования и застройки муниципального образования сельского поселения «</w:t>
      </w:r>
      <w:proofErr w:type="spellStart"/>
      <w:r w:rsidRPr="00870E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Пезмег</w:t>
      </w:r>
      <w:proofErr w:type="spellEnd"/>
      <w:r w:rsidRPr="00870E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»»</w:t>
      </w:r>
    </w:p>
    <w:p w:rsidR="00870E21" w:rsidRDefault="00870E21" w:rsidP="00870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70E21" w:rsidRPr="00870E21" w:rsidRDefault="00870E21" w:rsidP="00426C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E2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33 главы 4 Градостроительного кодекса Российской Федерации, Федеральным законом от 20.03.2025 года № 33-ФЗ «Об общих принципах организации местного самоуправления в единой системе публичной власти», Уставом муниципального района «Корткеросский», рекомендацией Комиссии по рассмотрению заявлений по вопросам градостроительной деятельности и Рабочей Комиссии по подготовке проектов (проектов изменений) генеральных планов и правил землепользования и застройки сельских поселений, входящих в состав муниципального образования муниципального района «Корткеросский» от 28 апреля 2026 года, администрация муниципального района «Корткеросский» постановляет:</w:t>
      </w:r>
    </w:p>
    <w:p w:rsidR="00870E21" w:rsidRPr="00870E21" w:rsidRDefault="00870E21" w:rsidP="00870E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E21" w:rsidRPr="00870E21" w:rsidRDefault="00870E21" w:rsidP="003107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E21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Осуществить подготовку проекта изменений, вносимых в Правила землепользования и застройки муниципального образования сельского поселения «</w:t>
      </w:r>
      <w:proofErr w:type="spellStart"/>
      <w:r w:rsidRPr="00870E2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Пезмег</w:t>
      </w:r>
      <w:proofErr w:type="spellEnd"/>
      <w:r w:rsidRPr="00870E21">
        <w:rPr>
          <w:rFonts w:ascii="Times New Roman" w:eastAsia="Times New Roman" w:hAnsi="Times New Roman" w:cs="Times New Roman"/>
          <w:sz w:val="28"/>
          <w:szCs w:val="28"/>
          <w:lang w:eastAsia="ru-RU"/>
        </w:rPr>
        <w:t>», утвержденных решением Совета сельского поселения «</w:t>
      </w:r>
      <w:proofErr w:type="spellStart"/>
      <w:r w:rsidRPr="00870E2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Пезмег</w:t>
      </w:r>
      <w:proofErr w:type="spellEnd"/>
      <w:r w:rsidRPr="00870E21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 04.08.2014 № № 3-20/1 (в редакции постановления администрации муниципального района «Корткеросский» от 10.12.2025 № 1514), в части изменения и (или) установления предельных размеров земельных участков, установленных для земельных участков, находящихся в территориальной зоне Ж-1 «Зона жилой застройки».</w:t>
      </w:r>
    </w:p>
    <w:p w:rsidR="00870E21" w:rsidRPr="00870E21" w:rsidRDefault="00870E21" w:rsidP="003107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E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вступает в силу со дня его принятия и подлежит официальному опубликованию в Информационном вестнике Совета муниципального района «Корткеросский» и администрации муниципального района «Корткеросский».</w:t>
      </w:r>
    </w:p>
    <w:p w:rsidR="00870E21" w:rsidRPr="00870E21" w:rsidRDefault="00870E21" w:rsidP="003107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E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исполнением настоящего постановления возложить на заместителя руководителя администрации муниципального района «Корткеросский» (Садовского А.В.).</w:t>
      </w:r>
    </w:p>
    <w:p w:rsidR="00870E21" w:rsidRPr="00870E21" w:rsidRDefault="00870E21" w:rsidP="00870E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E21" w:rsidRPr="00870E21" w:rsidRDefault="00870E21" w:rsidP="00870E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0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района «Корткеросский»-</w:t>
      </w:r>
    </w:p>
    <w:p w:rsidR="00870E21" w:rsidRPr="00870E21" w:rsidRDefault="00870E21" w:rsidP="00870E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0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 администрации                                                                                 </w:t>
      </w:r>
      <w:proofErr w:type="spellStart"/>
      <w:r w:rsidRPr="00870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К.Сажин</w:t>
      </w:r>
      <w:proofErr w:type="spellEnd"/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07F9" w:rsidRDefault="003107F9" w:rsidP="003107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Постановление от 07.05.2026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478</w:t>
      </w:r>
    </w:p>
    <w:p w:rsidR="003107F9" w:rsidRPr="003107F9" w:rsidRDefault="003107F9" w:rsidP="003107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Pr="003107F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 подготовке проекта изменений, вносимых</w:t>
      </w:r>
    </w:p>
    <w:p w:rsidR="003107F9" w:rsidRDefault="003107F9" w:rsidP="003107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107F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Правила землепользования и застройки муниципального образования сельского поселения «</w:t>
      </w:r>
      <w:proofErr w:type="spellStart"/>
      <w:r w:rsidRPr="003107F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Керес</w:t>
      </w:r>
      <w:proofErr w:type="spellEnd"/>
      <w:r w:rsidRPr="003107F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3107F9" w:rsidRDefault="003107F9" w:rsidP="003107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107F9" w:rsidRPr="003107F9" w:rsidRDefault="003107F9" w:rsidP="00426C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7F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33 главы 4 Градостроительного кодекса Российской Федерации, Федеральным законом от 20.03.2025 года № 33-ФЗ «Об общих принципах организации местного самоуправления в единой системе публичной власти», Уставом муниципального района «Корткеросский», рекомендацией Комиссии по рассмотрению заявлений по вопросам градостроительной деятельности и Рабочей Комиссии по подготовке проектов (проектов изменений) генеральных планов и правил землепользования и застройки сельских поселений, входящих в состав муниципального образования муниципального района «Корткеросский» от 28 апреля 2026 года, администрация муниципального района «Корткеросский» постановляет:</w:t>
      </w:r>
    </w:p>
    <w:p w:rsidR="003107F9" w:rsidRPr="003107F9" w:rsidRDefault="003107F9" w:rsidP="003107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7F9" w:rsidRPr="003107F9" w:rsidRDefault="003107F9" w:rsidP="00BE06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3107F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Осуществить подготовку проекта изменений, вносимых в Правила землепользования и застройки муниципального образования сельского поселения «</w:t>
      </w:r>
      <w:proofErr w:type="spellStart"/>
      <w:r w:rsidRPr="003107F9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Керес</w:t>
      </w:r>
      <w:proofErr w:type="spellEnd"/>
      <w:r w:rsidRPr="003107F9">
        <w:rPr>
          <w:rFonts w:ascii="Times New Roman" w:eastAsia="Times New Roman" w:hAnsi="Times New Roman" w:cs="Times New Roman"/>
          <w:sz w:val="28"/>
          <w:szCs w:val="28"/>
          <w:lang w:eastAsia="ru-RU"/>
        </w:rPr>
        <w:t>», утвержденных решением Совета муниципального района «Корткеросский» от 17.05.2016 № VI-10/11 (в редакции постановления администрации муниципального района «Корткеросский» от 08.05.2024 № 640), в части корректировки перечня территориальных зон и карт градостроительного зонирования.</w:t>
      </w:r>
    </w:p>
    <w:p w:rsidR="003107F9" w:rsidRPr="003107F9" w:rsidRDefault="003107F9" w:rsidP="002B0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7F9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вступает в силу со дня его принятия и подлежит официальному опубликованию в Информационном вестнике Совета муниципального района «Корткеросский» и администрации муниципального района «Корткеросский».</w:t>
      </w:r>
    </w:p>
    <w:p w:rsidR="003107F9" w:rsidRPr="003107F9" w:rsidRDefault="003107F9" w:rsidP="002B0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7F9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исполнением настоящего постановления возложить на заместителя руководителя администрации муниципального района «Корткеросский» (Садовского А.В.).</w:t>
      </w:r>
    </w:p>
    <w:p w:rsidR="003107F9" w:rsidRPr="003107F9" w:rsidRDefault="003107F9" w:rsidP="003107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7F9" w:rsidRPr="003107F9" w:rsidRDefault="003107F9" w:rsidP="003107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7F9" w:rsidRPr="003107F9" w:rsidRDefault="003107F9" w:rsidP="003107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района «Корткеросский»-</w:t>
      </w:r>
    </w:p>
    <w:p w:rsidR="003107F9" w:rsidRPr="003107F9" w:rsidRDefault="003107F9" w:rsidP="003107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 администрации                                                                                 </w:t>
      </w:r>
      <w:proofErr w:type="spellStart"/>
      <w:r w:rsidRPr="00310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К.Сажин</w:t>
      </w:r>
      <w:proofErr w:type="spellEnd"/>
    </w:p>
    <w:p w:rsidR="00B462ED" w:rsidRDefault="00B462ED" w:rsidP="003107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4B7C" w:rsidRPr="00724B7C" w:rsidRDefault="00724B7C" w:rsidP="00724B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Постановление от 07.05.2026 №479</w:t>
      </w:r>
    </w:p>
    <w:p w:rsidR="00724B7C" w:rsidRPr="00724B7C" w:rsidRDefault="00724B7C" w:rsidP="00724B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24B7C">
        <w:rPr>
          <w:rFonts w:ascii="Times New Roman" w:eastAsia="Calibri" w:hAnsi="Times New Roman" w:cs="Times New Roman"/>
          <w:b/>
          <w:sz w:val="32"/>
          <w:szCs w:val="32"/>
        </w:rPr>
        <w:t>«О подготовке проекта изменений, вносимых</w:t>
      </w:r>
    </w:p>
    <w:p w:rsidR="00B462ED" w:rsidRDefault="00724B7C" w:rsidP="00724B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24B7C">
        <w:rPr>
          <w:rFonts w:ascii="Times New Roman" w:eastAsia="Calibri" w:hAnsi="Times New Roman" w:cs="Times New Roman"/>
          <w:b/>
          <w:sz w:val="32"/>
          <w:szCs w:val="32"/>
        </w:rPr>
        <w:t>в Правила землепользования и застройки муниципального образования сельского поселени</w:t>
      </w:r>
      <w:r>
        <w:rPr>
          <w:rFonts w:ascii="Times New Roman" w:eastAsia="Calibri" w:hAnsi="Times New Roman" w:cs="Times New Roman"/>
          <w:b/>
          <w:sz w:val="32"/>
          <w:szCs w:val="32"/>
        </w:rPr>
        <w:t>я «</w:t>
      </w:r>
      <w:proofErr w:type="spellStart"/>
      <w:r>
        <w:rPr>
          <w:rFonts w:ascii="Times New Roman" w:eastAsia="Calibri" w:hAnsi="Times New Roman" w:cs="Times New Roman"/>
          <w:b/>
          <w:sz w:val="32"/>
          <w:szCs w:val="32"/>
        </w:rPr>
        <w:t>Подъельск</w:t>
      </w:r>
      <w:proofErr w:type="spellEnd"/>
      <w:r>
        <w:rPr>
          <w:rFonts w:ascii="Times New Roman" w:eastAsia="Calibri" w:hAnsi="Times New Roman" w:cs="Times New Roman"/>
          <w:b/>
          <w:sz w:val="32"/>
          <w:szCs w:val="32"/>
        </w:rPr>
        <w:t>»»</w:t>
      </w:r>
    </w:p>
    <w:p w:rsidR="00724B7C" w:rsidRDefault="00724B7C" w:rsidP="00724B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24B7C" w:rsidRPr="00724B7C" w:rsidRDefault="00724B7C" w:rsidP="00426C6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724B7C">
        <w:rPr>
          <w:rFonts w:ascii="Times New Roman" w:eastAsia="Calibri" w:hAnsi="Times New Roman" w:cs="Times New Roman"/>
          <w:sz w:val="28"/>
          <w:szCs w:val="32"/>
        </w:rPr>
        <w:t>В соответствии со статьей 33 главы 4 Градостроительного кодекса Российской Федерации, Федеральным законом от 20.03.2025 года № 33-ФЗ «Об общих принципах организации местного самоуправления в единой системе публичной власти», Уставом муниципального района «Корткеросский», рекомендацией Комиссии по рассмотрению заявлений по вопросам градостроительной деятельности и Рабочей Комиссии по подготовке проектов (проектов изменений) генеральных планов и правил землепользования и застройки сельских поселений, входящих в состав муниципального образования муниципального района «Корткеросский» от 28 апреля 2026 года, администрация муниципального района «Корткеросский» постановляет:</w:t>
      </w:r>
    </w:p>
    <w:p w:rsidR="00724B7C" w:rsidRPr="00724B7C" w:rsidRDefault="00724B7C" w:rsidP="00724B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724B7C" w:rsidRPr="00724B7C" w:rsidRDefault="00724B7C" w:rsidP="00724B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724B7C">
        <w:rPr>
          <w:rFonts w:ascii="Times New Roman" w:eastAsia="Calibri" w:hAnsi="Times New Roman" w:cs="Times New Roman"/>
          <w:sz w:val="28"/>
          <w:szCs w:val="32"/>
        </w:rPr>
        <w:t>1. Осуществить подготовку проекта изменений, вносимых в Правила землепользования и застройки муниципального образования сельского поселения «</w:t>
      </w:r>
      <w:proofErr w:type="spellStart"/>
      <w:r w:rsidRPr="00724B7C">
        <w:rPr>
          <w:rFonts w:ascii="Times New Roman" w:eastAsia="Calibri" w:hAnsi="Times New Roman" w:cs="Times New Roman"/>
          <w:sz w:val="28"/>
          <w:szCs w:val="32"/>
        </w:rPr>
        <w:t>Подъельск</w:t>
      </w:r>
      <w:proofErr w:type="spellEnd"/>
      <w:r w:rsidRPr="00724B7C">
        <w:rPr>
          <w:rFonts w:ascii="Times New Roman" w:eastAsia="Calibri" w:hAnsi="Times New Roman" w:cs="Times New Roman"/>
          <w:sz w:val="28"/>
          <w:szCs w:val="32"/>
        </w:rPr>
        <w:t>», утвержденных решением Совета муниципального района «Корткеросский» от 28.03.2018 № VI-26/15 (в редакции постановления администрации муниципального района «Корткеросский» от 09.12.2025 № 1506), в части уточнения перечня территориальных зон и актуализации карты градостроительного зонирования.</w:t>
      </w:r>
    </w:p>
    <w:p w:rsidR="00724B7C" w:rsidRPr="00724B7C" w:rsidRDefault="00724B7C" w:rsidP="00724B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724B7C">
        <w:rPr>
          <w:rFonts w:ascii="Times New Roman" w:eastAsia="Calibri" w:hAnsi="Times New Roman" w:cs="Times New Roman"/>
          <w:sz w:val="28"/>
          <w:szCs w:val="32"/>
        </w:rPr>
        <w:t>2. Настоящее постановление вступает в силу со дня его принятия и подлежит официальному опубликованию в Информационном вестнике Совета муниципального района «Корткеросский» и администрации муниципального района «Корткеросский».</w:t>
      </w:r>
    </w:p>
    <w:p w:rsidR="00724B7C" w:rsidRPr="00724B7C" w:rsidRDefault="00724B7C" w:rsidP="00724B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724B7C">
        <w:rPr>
          <w:rFonts w:ascii="Times New Roman" w:eastAsia="Calibri" w:hAnsi="Times New Roman" w:cs="Times New Roman"/>
          <w:sz w:val="28"/>
          <w:szCs w:val="32"/>
        </w:rPr>
        <w:t>3. Контроль за исполнением настоящего постановления возложить на заместителя руководителя администрации муниципального района «Корткеросский» (Садовского А.В.).</w:t>
      </w:r>
    </w:p>
    <w:p w:rsidR="00724B7C" w:rsidRPr="00724B7C" w:rsidRDefault="00724B7C" w:rsidP="00724B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724B7C" w:rsidRPr="00724B7C" w:rsidRDefault="00724B7C" w:rsidP="00724B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724B7C" w:rsidRPr="00724B7C" w:rsidRDefault="00724B7C" w:rsidP="00724B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32"/>
        </w:rPr>
      </w:pPr>
      <w:r w:rsidRPr="00724B7C">
        <w:rPr>
          <w:rFonts w:ascii="Times New Roman" w:eastAsia="Calibri" w:hAnsi="Times New Roman" w:cs="Times New Roman"/>
          <w:b/>
          <w:sz w:val="28"/>
          <w:szCs w:val="32"/>
        </w:rPr>
        <w:t>Глава муниципального района «Корткеросский»-</w:t>
      </w:r>
    </w:p>
    <w:p w:rsidR="00724B7C" w:rsidRPr="00724B7C" w:rsidRDefault="00724B7C" w:rsidP="00724B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32"/>
        </w:rPr>
      </w:pPr>
      <w:r w:rsidRPr="00724B7C">
        <w:rPr>
          <w:rFonts w:ascii="Times New Roman" w:eastAsia="Calibri" w:hAnsi="Times New Roman" w:cs="Times New Roman"/>
          <w:b/>
          <w:sz w:val="28"/>
          <w:szCs w:val="32"/>
        </w:rPr>
        <w:t xml:space="preserve">руководитель администрации                                                                                 </w:t>
      </w:r>
      <w:proofErr w:type="spellStart"/>
      <w:r w:rsidRPr="00724B7C">
        <w:rPr>
          <w:rFonts w:ascii="Times New Roman" w:eastAsia="Calibri" w:hAnsi="Times New Roman" w:cs="Times New Roman"/>
          <w:b/>
          <w:sz w:val="28"/>
          <w:szCs w:val="32"/>
        </w:rPr>
        <w:t>К.Сажин</w:t>
      </w:r>
      <w:proofErr w:type="spellEnd"/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6C6E" w:rsidRDefault="00426C6E" w:rsidP="00426C6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Постановление от 07.05.2026 №480</w:t>
      </w:r>
    </w:p>
    <w:p w:rsidR="00426C6E" w:rsidRDefault="00426C6E" w:rsidP="00426C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«О подготовке проекта изменений, вносимых</w:t>
      </w:r>
    </w:p>
    <w:p w:rsidR="00426C6E" w:rsidRDefault="00426C6E" w:rsidP="00426C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Правила землепользования и застройки муниципального образов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ания сельского поселения «Маджа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»»</w:t>
      </w:r>
    </w:p>
    <w:p w:rsidR="00AD29B5" w:rsidRDefault="00AD29B5" w:rsidP="00426C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D29B5" w:rsidRDefault="00AD29B5" w:rsidP="00BE06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D29B5">
        <w:rPr>
          <w:rFonts w:ascii="Times New Roman" w:eastAsia="Times New Roman" w:hAnsi="Times New Roman" w:cs="Times New Roman"/>
          <w:sz w:val="28"/>
          <w:szCs w:val="32"/>
          <w:lang w:eastAsia="ru-RU"/>
        </w:rPr>
        <w:t>В соответстви</w:t>
      </w:r>
      <w:r w:rsidR="00BE0687">
        <w:rPr>
          <w:rFonts w:ascii="Times New Roman" w:eastAsia="Times New Roman" w:hAnsi="Times New Roman" w:cs="Times New Roman"/>
          <w:sz w:val="28"/>
          <w:szCs w:val="32"/>
          <w:lang w:eastAsia="ru-RU"/>
        </w:rPr>
        <w:t>и со статьей 33 главы 4</w:t>
      </w:r>
      <w:r w:rsidRPr="00AD29B5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Градостроительного кодекса Российской Федерации, Федеральным законом от 20.03.2025 года № 33-ФЗ «Об общих принципах организации местного самоуправления в единой системе публичной власти», Уставом муниципального района «Корткеросский», рекомендацией Комиссии по рассмотрению заявлений по вопросам градостроительной деятельности и Рабочей Комиссии по подготовке проектов (проектов изменений) генеральных планов и правил землепользования и застройки сельских поселений, входящих в состав муниципального образования муниципального района «Корткеросский» от 28 апреля 2026 года, администрация муниципального района «Корткеросский» постановляет:</w:t>
      </w:r>
    </w:p>
    <w:p w:rsidR="00BE0687" w:rsidRPr="00AD29B5" w:rsidRDefault="00BE0687" w:rsidP="00BE06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AD29B5" w:rsidRPr="00AD29B5" w:rsidRDefault="00AD29B5" w:rsidP="00AD29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D29B5">
        <w:rPr>
          <w:rFonts w:ascii="Times New Roman" w:eastAsia="Times New Roman" w:hAnsi="Times New Roman" w:cs="Times New Roman"/>
          <w:sz w:val="28"/>
          <w:szCs w:val="32"/>
          <w:lang w:eastAsia="ru-RU"/>
        </w:rPr>
        <w:t>1. Осуществить подготовку проекта изменений, вносимых в Правила землепользования и застройки муниципального образования сельского поселения «Маджа», утвержденных постановлением администрации муниципального района «Корткеросский» от 08.11.2021 № 1644 (в редакции от 30.12.2025 № 1666), в части изменения и (или) установления предельных размеров земельных участков, установленных для земельных участков, находящихся в территориальной зоне Ж-1 «Зона застройки индивидуальными жилыми домами с возможностью ведения личного подсобного хозяйства».</w:t>
      </w:r>
    </w:p>
    <w:p w:rsidR="00AD29B5" w:rsidRPr="00AD29B5" w:rsidRDefault="00AD29B5" w:rsidP="00AD29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D29B5">
        <w:rPr>
          <w:rFonts w:ascii="Times New Roman" w:eastAsia="Times New Roman" w:hAnsi="Times New Roman" w:cs="Times New Roman"/>
          <w:sz w:val="28"/>
          <w:szCs w:val="32"/>
          <w:lang w:eastAsia="ru-RU"/>
        </w:rPr>
        <w:t>2. Настоящее постановление вступает в силу со дня его принятия и подлежит официальному опубликованию в Информационном вестнике Совета муниципального района «Корткеросский» и администрации муниципального района «Корткеросский».</w:t>
      </w:r>
    </w:p>
    <w:p w:rsidR="00AD29B5" w:rsidRPr="00AD29B5" w:rsidRDefault="00AD29B5" w:rsidP="00AD29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D29B5">
        <w:rPr>
          <w:rFonts w:ascii="Times New Roman" w:eastAsia="Times New Roman" w:hAnsi="Times New Roman" w:cs="Times New Roman"/>
          <w:sz w:val="28"/>
          <w:szCs w:val="32"/>
          <w:lang w:eastAsia="ru-RU"/>
        </w:rPr>
        <w:t>3. Контроль за исполнением настоящего постановления возложить на заместителя руководителя администрации муниципального района «Корткеросский» (Садовского А.В.).</w:t>
      </w:r>
    </w:p>
    <w:p w:rsidR="00AD29B5" w:rsidRPr="00AD29B5" w:rsidRDefault="00AD29B5" w:rsidP="00AD29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AD29B5" w:rsidRPr="00AD29B5" w:rsidRDefault="00AD29B5" w:rsidP="00AD29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AD29B5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Глава муниципального района «Корткеросский»-</w:t>
      </w:r>
    </w:p>
    <w:p w:rsidR="00AD29B5" w:rsidRPr="00AD29B5" w:rsidRDefault="00AD29B5" w:rsidP="00AD29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AD29B5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руководитель администрации                                                                                 </w:t>
      </w:r>
      <w:proofErr w:type="spellStart"/>
      <w:r w:rsidRPr="00AD29B5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К.Сажин</w:t>
      </w:r>
      <w:proofErr w:type="spellEnd"/>
    </w:p>
    <w:p w:rsidR="00B462ED" w:rsidRPr="00426C6E" w:rsidRDefault="00B462ED" w:rsidP="00426C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0E21" w:rsidRDefault="00870E21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D53447" w:rsidRDefault="00D53447" w:rsidP="00D5344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Постановление от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21.05.2026 №534</w:t>
      </w:r>
    </w:p>
    <w:p w:rsidR="00D53447" w:rsidRDefault="00D53447" w:rsidP="00D534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«О назначении публичных слушаний по проекту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изменений, вносимых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Правила землепользования и застройки муниципального образования сельского поселения «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Керес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»»</w:t>
      </w:r>
    </w:p>
    <w:p w:rsidR="00B7254F" w:rsidRDefault="00B7254F" w:rsidP="00FE1F2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7254F" w:rsidRDefault="00B7254F" w:rsidP="00BE0687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4F">
        <w:rPr>
          <w:rFonts w:ascii="Times New Roman" w:eastAsia="Calibri" w:hAnsi="Times New Roman" w:cs="Times New Roman"/>
          <w:sz w:val="28"/>
          <w:szCs w:val="28"/>
        </w:rPr>
        <w:t>Руководствуясь статьей 5.1 главы 1, главой 4 Градостроительного кодекса Российской Федерации, Федеральным законом от 20.03.2025 года № 33-ФЗ «Об общих принципах организации местного самоуправления в единой системе публичной власти», постановлением администрации муниципального района «Корткеросский» от 07.05.2026 № 478 «О подготовке проекта изменений, вносимых в Правила землепользования и застройки муниципальных образований сельского поселения «</w:t>
      </w:r>
      <w:proofErr w:type="spellStart"/>
      <w:r w:rsidRPr="00B7254F">
        <w:rPr>
          <w:rFonts w:ascii="Times New Roman" w:eastAsia="Calibri" w:hAnsi="Times New Roman" w:cs="Times New Roman"/>
          <w:sz w:val="28"/>
          <w:szCs w:val="28"/>
        </w:rPr>
        <w:t>Керес</w:t>
      </w:r>
      <w:proofErr w:type="spellEnd"/>
      <w:r w:rsidRPr="00B7254F">
        <w:rPr>
          <w:rFonts w:ascii="Times New Roman" w:eastAsia="Calibri" w:hAnsi="Times New Roman" w:cs="Times New Roman"/>
          <w:sz w:val="28"/>
          <w:szCs w:val="28"/>
        </w:rPr>
        <w:t>», администрация муниципального района «Корткеросский» постановляет:</w:t>
      </w:r>
    </w:p>
    <w:p w:rsidR="00BE0687" w:rsidRPr="00B7254F" w:rsidRDefault="00BE0687" w:rsidP="00BE0687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254F" w:rsidRPr="00B7254F" w:rsidRDefault="00B7254F" w:rsidP="00B7254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4F">
        <w:rPr>
          <w:rFonts w:ascii="Times New Roman" w:eastAsia="Calibri" w:hAnsi="Times New Roman" w:cs="Times New Roman"/>
          <w:sz w:val="28"/>
          <w:szCs w:val="28"/>
        </w:rPr>
        <w:t>1. Провести 22 июня 2026 года публичные слушания по проекту изменений, вносимых в Правила землепользования и застройки муниципального образования сельского поселения «</w:t>
      </w:r>
      <w:proofErr w:type="spellStart"/>
      <w:r w:rsidRPr="00B7254F">
        <w:rPr>
          <w:rFonts w:ascii="Times New Roman" w:eastAsia="Calibri" w:hAnsi="Times New Roman" w:cs="Times New Roman"/>
          <w:sz w:val="28"/>
          <w:szCs w:val="28"/>
        </w:rPr>
        <w:t>Керес</w:t>
      </w:r>
      <w:proofErr w:type="spellEnd"/>
      <w:r w:rsidRPr="00B7254F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B7254F" w:rsidRPr="00B7254F" w:rsidRDefault="00B7254F" w:rsidP="00B7254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4F">
        <w:rPr>
          <w:rFonts w:ascii="Times New Roman" w:eastAsia="Calibri" w:hAnsi="Times New Roman" w:cs="Times New Roman"/>
          <w:sz w:val="28"/>
          <w:szCs w:val="28"/>
        </w:rPr>
        <w:t>2. Определить место проведения публичных слушаний для жителей населенных пунктов, входящих в состав муниципального образования сельского поселения «</w:t>
      </w:r>
      <w:proofErr w:type="spellStart"/>
      <w:r w:rsidRPr="00B7254F">
        <w:rPr>
          <w:rFonts w:ascii="Times New Roman" w:eastAsia="Calibri" w:hAnsi="Times New Roman" w:cs="Times New Roman"/>
          <w:sz w:val="28"/>
          <w:szCs w:val="28"/>
        </w:rPr>
        <w:t>Керес</w:t>
      </w:r>
      <w:proofErr w:type="spellEnd"/>
      <w:r w:rsidRPr="00B7254F">
        <w:rPr>
          <w:rFonts w:ascii="Times New Roman" w:eastAsia="Calibri" w:hAnsi="Times New Roman" w:cs="Times New Roman"/>
          <w:sz w:val="28"/>
          <w:szCs w:val="28"/>
        </w:rPr>
        <w:t>»: здание администрации сельского поселения «</w:t>
      </w:r>
      <w:proofErr w:type="spellStart"/>
      <w:r w:rsidRPr="00B7254F">
        <w:rPr>
          <w:rFonts w:ascii="Times New Roman" w:eastAsia="Calibri" w:hAnsi="Times New Roman" w:cs="Times New Roman"/>
          <w:sz w:val="28"/>
          <w:szCs w:val="28"/>
        </w:rPr>
        <w:t>Керес</w:t>
      </w:r>
      <w:proofErr w:type="spellEnd"/>
      <w:r w:rsidRPr="00B7254F">
        <w:rPr>
          <w:rFonts w:ascii="Times New Roman" w:eastAsia="Calibri" w:hAnsi="Times New Roman" w:cs="Times New Roman"/>
          <w:sz w:val="28"/>
          <w:szCs w:val="28"/>
        </w:rPr>
        <w:t xml:space="preserve">», по адресу: Республика Коми, Корткеросский район, </w:t>
      </w:r>
      <w:proofErr w:type="spellStart"/>
      <w:r w:rsidRPr="00B7254F">
        <w:rPr>
          <w:rFonts w:ascii="Times New Roman" w:eastAsia="Calibri" w:hAnsi="Times New Roman" w:cs="Times New Roman"/>
          <w:sz w:val="28"/>
          <w:szCs w:val="28"/>
        </w:rPr>
        <w:t>с.Керес</w:t>
      </w:r>
      <w:proofErr w:type="spellEnd"/>
      <w:r w:rsidRPr="00B7254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7254F">
        <w:rPr>
          <w:rFonts w:ascii="Times New Roman" w:eastAsia="Calibri" w:hAnsi="Times New Roman" w:cs="Times New Roman"/>
          <w:sz w:val="28"/>
          <w:szCs w:val="28"/>
        </w:rPr>
        <w:t>ул.Центральная</w:t>
      </w:r>
      <w:proofErr w:type="spellEnd"/>
      <w:r w:rsidRPr="00B7254F">
        <w:rPr>
          <w:rFonts w:ascii="Times New Roman" w:eastAsia="Calibri" w:hAnsi="Times New Roman" w:cs="Times New Roman"/>
          <w:sz w:val="28"/>
          <w:szCs w:val="28"/>
        </w:rPr>
        <w:t>, д.40, начало слушаний - 11 ч.00 мин.</w:t>
      </w:r>
    </w:p>
    <w:p w:rsidR="00B7254F" w:rsidRPr="00B7254F" w:rsidRDefault="00B7254F" w:rsidP="00B7254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4F">
        <w:rPr>
          <w:rFonts w:ascii="Times New Roman" w:eastAsia="Calibri" w:hAnsi="Times New Roman" w:cs="Times New Roman"/>
          <w:sz w:val="28"/>
          <w:szCs w:val="28"/>
        </w:rPr>
        <w:t>3. Для подготовки и проведения публичных слушаний образовать организационный комитет в составе:</w:t>
      </w:r>
    </w:p>
    <w:p w:rsidR="00B7254F" w:rsidRPr="00B7254F" w:rsidRDefault="00B7254F" w:rsidP="00B7254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4F">
        <w:rPr>
          <w:rFonts w:ascii="Times New Roman" w:eastAsia="Calibri" w:hAnsi="Times New Roman" w:cs="Times New Roman"/>
          <w:sz w:val="28"/>
          <w:szCs w:val="28"/>
        </w:rPr>
        <w:t>Председатель:</w:t>
      </w:r>
    </w:p>
    <w:p w:rsidR="00B7254F" w:rsidRPr="00B7254F" w:rsidRDefault="00B7254F" w:rsidP="00B7254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7254F">
        <w:rPr>
          <w:rFonts w:ascii="Times New Roman" w:eastAsia="Calibri" w:hAnsi="Times New Roman" w:cs="Times New Roman"/>
          <w:sz w:val="28"/>
          <w:szCs w:val="28"/>
        </w:rPr>
        <w:t>Волгарева</w:t>
      </w:r>
      <w:proofErr w:type="spellEnd"/>
      <w:r w:rsidRPr="00B7254F">
        <w:rPr>
          <w:rFonts w:ascii="Times New Roman" w:eastAsia="Calibri" w:hAnsi="Times New Roman" w:cs="Times New Roman"/>
          <w:sz w:val="28"/>
          <w:szCs w:val="28"/>
        </w:rPr>
        <w:t xml:space="preserve"> Валентина Валерьяновна, заместитель начальника Управления по капитальному строительству и территориальному развитию администрации муниципального района «Корткеросский».</w:t>
      </w:r>
    </w:p>
    <w:p w:rsidR="00B7254F" w:rsidRPr="00B7254F" w:rsidRDefault="00B7254F" w:rsidP="00B7254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4F">
        <w:rPr>
          <w:rFonts w:ascii="Times New Roman" w:eastAsia="Calibri" w:hAnsi="Times New Roman" w:cs="Times New Roman"/>
          <w:sz w:val="28"/>
          <w:szCs w:val="28"/>
        </w:rPr>
        <w:t>Члены организационного комитета:</w:t>
      </w:r>
    </w:p>
    <w:p w:rsidR="00B7254F" w:rsidRPr="00B7254F" w:rsidRDefault="00B7254F" w:rsidP="00B7254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4F">
        <w:rPr>
          <w:rFonts w:ascii="Times New Roman" w:eastAsia="Calibri" w:hAnsi="Times New Roman" w:cs="Times New Roman"/>
          <w:sz w:val="28"/>
          <w:szCs w:val="28"/>
        </w:rPr>
        <w:t>Мальцев Василий Александрович, юрисконсульт правового Управления администрации муниципального района «Корткеросский»;</w:t>
      </w:r>
    </w:p>
    <w:p w:rsidR="00B7254F" w:rsidRPr="00B7254F" w:rsidRDefault="00B7254F" w:rsidP="00B7254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7254F">
        <w:rPr>
          <w:rFonts w:ascii="Times New Roman" w:eastAsia="Calibri" w:hAnsi="Times New Roman" w:cs="Times New Roman"/>
          <w:sz w:val="28"/>
          <w:szCs w:val="28"/>
        </w:rPr>
        <w:t>Коюшева</w:t>
      </w:r>
      <w:proofErr w:type="spellEnd"/>
      <w:r w:rsidRPr="00B7254F">
        <w:rPr>
          <w:rFonts w:ascii="Times New Roman" w:eastAsia="Calibri" w:hAnsi="Times New Roman" w:cs="Times New Roman"/>
          <w:sz w:val="28"/>
          <w:szCs w:val="28"/>
        </w:rPr>
        <w:t xml:space="preserve"> Ася Валентиновна, начальник Управления имущественных и земельных отношений администрации муниципального района «Корткеросский».</w:t>
      </w:r>
    </w:p>
    <w:p w:rsidR="00B7254F" w:rsidRPr="00B7254F" w:rsidRDefault="00B7254F" w:rsidP="00B7254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4F">
        <w:rPr>
          <w:rFonts w:ascii="Times New Roman" w:eastAsia="Calibri" w:hAnsi="Times New Roman" w:cs="Times New Roman"/>
          <w:sz w:val="28"/>
          <w:szCs w:val="28"/>
        </w:rPr>
        <w:t>4. Председателю организационного комитета (</w:t>
      </w:r>
      <w:proofErr w:type="spellStart"/>
      <w:r w:rsidRPr="00B7254F">
        <w:rPr>
          <w:rFonts w:ascii="Times New Roman" w:eastAsia="Calibri" w:hAnsi="Times New Roman" w:cs="Times New Roman"/>
          <w:sz w:val="28"/>
          <w:szCs w:val="28"/>
        </w:rPr>
        <w:t>Волгаревой</w:t>
      </w:r>
      <w:proofErr w:type="spellEnd"/>
      <w:r w:rsidRPr="00B7254F">
        <w:rPr>
          <w:rFonts w:ascii="Times New Roman" w:eastAsia="Calibri" w:hAnsi="Times New Roman" w:cs="Times New Roman"/>
          <w:sz w:val="28"/>
          <w:szCs w:val="28"/>
        </w:rPr>
        <w:t xml:space="preserve"> В.В.):</w:t>
      </w:r>
    </w:p>
    <w:p w:rsidR="00B7254F" w:rsidRPr="00B7254F" w:rsidRDefault="00B7254F" w:rsidP="00B7254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4F">
        <w:rPr>
          <w:rFonts w:ascii="Times New Roman" w:eastAsia="Calibri" w:hAnsi="Times New Roman" w:cs="Times New Roman"/>
          <w:sz w:val="28"/>
          <w:szCs w:val="28"/>
        </w:rPr>
        <w:t>1) обеспечить размещение на официальном сайте https://kortkeros.gosuslugi.ru информации о проекте, подлежащем рассмотрению на публичных слушаниях, и перечень информационных материалов к такому проекту;</w:t>
      </w:r>
    </w:p>
    <w:p w:rsidR="00B7254F" w:rsidRPr="00B7254F" w:rsidRDefault="00B7254F" w:rsidP="00B7254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4F">
        <w:rPr>
          <w:rFonts w:ascii="Times New Roman" w:eastAsia="Calibri" w:hAnsi="Times New Roman" w:cs="Times New Roman"/>
          <w:sz w:val="28"/>
          <w:szCs w:val="28"/>
        </w:rPr>
        <w:lastRenderedPageBreak/>
        <w:t>2) обеспечить официальное опубликование оповещения о проведении публичных слушаний и настоящего постановления в Информационном Вестнике администрации муниципального образования муниципального района «Корткеросский»;</w:t>
      </w:r>
    </w:p>
    <w:p w:rsidR="00B7254F" w:rsidRPr="00B7254F" w:rsidRDefault="00B7254F" w:rsidP="00B7254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4F">
        <w:rPr>
          <w:rFonts w:ascii="Times New Roman" w:eastAsia="Calibri" w:hAnsi="Times New Roman" w:cs="Times New Roman"/>
          <w:sz w:val="28"/>
          <w:szCs w:val="28"/>
        </w:rPr>
        <w:t>3) обеспечить проведение экспозиции проекта, подлежащего рассмотрению на публичных слушаниях.</w:t>
      </w:r>
    </w:p>
    <w:p w:rsidR="00B7254F" w:rsidRPr="00B7254F" w:rsidRDefault="00B7254F" w:rsidP="00B7254F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4F">
        <w:rPr>
          <w:rFonts w:ascii="Times New Roman" w:eastAsia="Calibri" w:hAnsi="Times New Roman" w:cs="Times New Roman"/>
          <w:sz w:val="28"/>
          <w:szCs w:val="28"/>
        </w:rPr>
        <w:t>5. Настоящее постановление вступает в силу со дня его официального опубликования.</w:t>
      </w:r>
    </w:p>
    <w:p w:rsidR="00B7254F" w:rsidRPr="00B7254F" w:rsidRDefault="00B7254F" w:rsidP="00B7254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254F" w:rsidRPr="00B7254F" w:rsidRDefault="00B7254F" w:rsidP="00B7254F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7254F">
        <w:rPr>
          <w:rFonts w:ascii="Times New Roman" w:eastAsia="Calibri" w:hAnsi="Times New Roman" w:cs="Times New Roman"/>
          <w:b/>
          <w:sz w:val="28"/>
          <w:szCs w:val="28"/>
        </w:rPr>
        <w:t>Глава муниципального района «Корткеросский»-</w:t>
      </w:r>
    </w:p>
    <w:p w:rsidR="00870E21" w:rsidRPr="00FE1F23" w:rsidRDefault="00B7254F" w:rsidP="00B7254F">
      <w:pPr>
        <w:spacing w:after="0"/>
        <w:jc w:val="both"/>
        <w:rPr>
          <w:rFonts w:ascii="Times New Roman" w:eastAsia="Calibri" w:hAnsi="Times New Roman" w:cs="Times New Roman"/>
          <w:b/>
          <w:sz w:val="32"/>
          <w:szCs w:val="28"/>
        </w:rPr>
      </w:pPr>
      <w:r w:rsidRPr="00B7254F">
        <w:rPr>
          <w:rFonts w:ascii="Times New Roman" w:eastAsia="Calibri" w:hAnsi="Times New Roman" w:cs="Times New Roman"/>
          <w:b/>
          <w:sz w:val="28"/>
          <w:szCs w:val="28"/>
        </w:rPr>
        <w:t xml:space="preserve">руководитель администрации                                                            </w:t>
      </w:r>
      <w:proofErr w:type="spellStart"/>
      <w:r w:rsidRPr="00B7254F">
        <w:rPr>
          <w:rFonts w:ascii="Times New Roman" w:eastAsia="Calibri" w:hAnsi="Times New Roman" w:cs="Times New Roman"/>
          <w:b/>
          <w:sz w:val="28"/>
          <w:szCs w:val="28"/>
        </w:rPr>
        <w:t>К.Сажин</w:t>
      </w:r>
      <w:proofErr w:type="spellEnd"/>
      <w:r w:rsidR="00870E21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Pr="00B462ED" w:rsidRDefault="00B462ED" w:rsidP="00B462E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2E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F55BA8" wp14:editId="0DC9F67B">
                <wp:simplePos x="0" y="0"/>
                <wp:positionH relativeFrom="column">
                  <wp:posOffset>5844540</wp:posOffset>
                </wp:positionH>
                <wp:positionV relativeFrom="paragraph">
                  <wp:posOffset>-350520</wp:posOffset>
                </wp:positionV>
                <wp:extent cx="476250" cy="342900"/>
                <wp:effectExtent l="0" t="0" r="0" b="0"/>
                <wp:wrapNone/>
                <wp:docPr id="27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30CA7E" id="Прямоугольник 2" o:spid="_x0000_s1026" style="position:absolute;margin-left:460.2pt;margin-top:-27.6pt;width:37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" fillcolor="window" strokecolor="window" strokeweight="2pt">
                <v:path arrowok="t"/>
              </v:rect>
            </w:pict>
          </mc:Fallback>
        </mc:AlternateContent>
      </w: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Издание Совета муниципального района «Корткеросский»</w:t>
      </w:r>
    </w:p>
    <w:p w:rsidR="00B462ED" w:rsidRPr="00B462ED" w:rsidRDefault="00B462ED" w:rsidP="00B462ED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>и администрации муниципального района «Корткеросский»</w:t>
      </w:r>
    </w:p>
    <w:p w:rsidR="00B462ED" w:rsidRPr="00B462ED" w:rsidRDefault="00B462ED" w:rsidP="00B462ED">
      <w:pPr>
        <w:pBdr>
          <w:bottom w:val="single" w:sz="12" w:space="1" w:color="auto"/>
        </w:pBd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ED" w:rsidRPr="00B462ED" w:rsidRDefault="00B462ED" w:rsidP="00B462E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ED" w:rsidRPr="00B462ED" w:rsidRDefault="00B462ED" w:rsidP="00B462E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ED" w:rsidRPr="00B462ED" w:rsidRDefault="00B462ED" w:rsidP="00B462E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2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Редакционная коллегия:</w:t>
      </w:r>
    </w:p>
    <w:p w:rsidR="00B462ED" w:rsidRPr="00B462ED" w:rsidRDefault="00B462ED" w:rsidP="00B462E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</w:t>
      </w: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(9-23-44)  </w:t>
      </w:r>
    </w:p>
    <w:p w:rsidR="00B462ED" w:rsidRPr="00B462ED" w:rsidRDefault="00B462ED" w:rsidP="00B462E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секретарь – Крапивина Н.В.</w:t>
      </w:r>
    </w:p>
    <w:p w:rsidR="00B462ED" w:rsidRPr="00B462ED" w:rsidRDefault="00B462ED" w:rsidP="00B462E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лены редколлегии: Деменко Т.И.</w:t>
      </w:r>
    </w:p>
    <w:p w:rsidR="00B462ED" w:rsidRPr="00B462ED" w:rsidRDefault="00B462ED" w:rsidP="00B462ED">
      <w:pPr>
        <w:pBdr>
          <w:bottom w:val="single" w:sz="12" w:space="1" w:color="auto"/>
        </w:pBd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ED" w:rsidRPr="00B462ED" w:rsidRDefault="00B462ED" w:rsidP="00B462E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ED" w:rsidRPr="00B462ED" w:rsidRDefault="00B462ED" w:rsidP="00B462E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2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 редколлегии</w:t>
      </w: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>: 168020, Республика Коми, с. Корткерос, ул. Советская, д.225.</w:t>
      </w:r>
    </w:p>
    <w:p w:rsidR="00B462ED" w:rsidRPr="00B462ED" w:rsidRDefault="00B462ED" w:rsidP="00B462E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Телефоны: 9-25-51</w:t>
      </w:r>
    </w:p>
    <w:p w:rsidR="00B462ED" w:rsidRPr="00B462ED" w:rsidRDefault="00B462ED" w:rsidP="00B462ED">
      <w:pPr>
        <w:pBdr>
          <w:bottom w:val="single" w:sz="12" w:space="1" w:color="auto"/>
        </w:pBdr>
        <w:spacing w:after="0" w:line="240" w:lineRule="auto"/>
        <w:ind w:left="426" w:hanging="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B462ED" w:rsidRPr="00B462ED" w:rsidRDefault="00B462ED" w:rsidP="00B462ED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ED" w:rsidRPr="00B462ED" w:rsidRDefault="00B462ED" w:rsidP="00B462E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Подписано в печать </w:t>
      </w:r>
      <w:r w:rsidR="00950BCD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254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 2026</w:t>
      </w: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:rsidR="00B462ED" w:rsidRPr="00B462ED" w:rsidRDefault="00B462ED" w:rsidP="00B462E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Тираж – 3 экз.</w:t>
      </w:r>
    </w:p>
    <w:p w:rsidR="00B462ED" w:rsidRPr="00B462ED" w:rsidRDefault="00B462ED" w:rsidP="00B462ED">
      <w:pPr>
        <w:pBdr>
          <w:bottom w:val="single" w:sz="12" w:space="1" w:color="auto"/>
        </w:pBd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 А5.</w:t>
      </w:r>
    </w:p>
    <w:p w:rsidR="00B462ED" w:rsidRPr="00B462ED" w:rsidRDefault="00B462ED" w:rsidP="00B462ED">
      <w:pPr>
        <w:pBdr>
          <w:bottom w:val="single" w:sz="12" w:space="1" w:color="auto"/>
        </w:pBd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ED" w:rsidRPr="00B462ED" w:rsidRDefault="00B462ED" w:rsidP="00B462E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ED" w:rsidRPr="00B462ED" w:rsidRDefault="00B462ED" w:rsidP="00B462E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Отпечатано в администрации муниципального района «Корткеросский»</w:t>
      </w:r>
    </w:p>
    <w:p w:rsidR="00B462ED" w:rsidRPr="0059116E" w:rsidRDefault="00B462ED" w:rsidP="00B462E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>168020, Республика Коми, с. Корткерос, ул. Советская, д.225</w:t>
      </w:r>
    </w:p>
    <w:sectPr w:rsidR="00B462ED" w:rsidRPr="0059116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AD1" w:rsidRDefault="00A40AD1">
      <w:pPr>
        <w:spacing w:after="0" w:line="240" w:lineRule="auto"/>
      </w:pPr>
      <w:r>
        <w:separator/>
      </w:r>
    </w:p>
  </w:endnote>
  <w:endnote w:type="continuationSeparator" w:id="0">
    <w:p w:rsidR="00A40AD1" w:rsidRDefault="00A40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AD1" w:rsidRDefault="00A40AD1">
      <w:pPr>
        <w:spacing w:after="0" w:line="240" w:lineRule="auto"/>
      </w:pPr>
      <w:r>
        <w:separator/>
      </w:r>
    </w:p>
  </w:footnote>
  <w:footnote w:type="continuationSeparator" w:id="0">
    <w:p w:rsidR="00A40AD1" w:rsidRDefault="00A40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1167824"/>
      <w:docPartObj>
        <w:docPartGallery w:val="Page Numbers (Top of Page)"/>
        <w:docPartUnique/>
      </w:docPartObj>
    </w:sdtPr>
    <w:sdtEndPr/>
    <w:sdtContent>
      <w:p w:rsidR="0059116E" w:rsidRDefault="0059116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0BCD">
          <w:rPr>
            <w:noProof/>
          </w:rPr>
          <w:t>2</w:t>
        </w:r>
        <w:r>
          <w:fldChar w:fldCharType="end"/>
        </w:r>
      </w:p>
    </w:sdtContent>
  </w:sdt>
  <w:p w:rsidR="0059116E" w:rsidRDefault="0059116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97AF8"/>
    <w:multiLevelType w:val="multilevel"/>
    <w:tmpl w:val="B82AA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34301"/>
    <w:multiLevelType w:val="multilevel"/>
    <w:tmpl w:val="65C46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A72FA6"/>
    <w:multiLevelType w:val="hybridMultilevel"/>
    <w:tmpl w:val="0C4E4FAA"/>
    <w:lvl w:ilvl="0" w:tplc="D5A0E912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6C4434B"/>
    <w:multiLevelType w:val="multilevel"/>
    <w:tmpl w:val="A18E3F1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0991437E"/>
    <w:multiLevelType w:val="multilevel"/>
    <w:tmpl w:val="11A0A9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19C3525"/>
    <w:multiLevelType w:val="multilevel"/>
    <w:tmpl w:val="392A9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956E55"/>
    <w:multiLevelType w:val="multilevel"/>
    <w:tmpl w:val="EB522B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0C01C0"/>
    <w:multiLevelType w:val="multilevel"/>
    <w:tmpl w:val="97A045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556042"/>
    <w:multiLevelType w:val="multilevel"/>
    <w:tmpl w:val="208273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5C5830"/>
    <w:multiLevelType w:val="hybridMultilevel"/>
    <w:tmpl w:val="F7D2D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BB407A"/>
    <w:multiLevelType w:val="hybridMultilevel"/>
    <w:tmpl w:val="2D86F22A"/>
    <w:lvl w:ilvl="0" w:tplc="4A10BC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1AA865FC"/>
    <w:multiLevelType w:val="hybridMultilevel"/>
    <w:tmpl w:val="F070B0DA"/>
    <w:lvl w:ilvl="0" w:tplc="1B5E5E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D002EEB"/>
    <w:multiLevelType w:val="hybridMultilevel"/>
    <w:tmpl w:val="60088B2C"/>
    <w:lvl w:ilvl="0" w:tplc="266678E6">
      <w:start w:val="1"/>
      <w:numFmt w:val="bullet"/>
      <w:lvlText w:val=""/>
      <w:lvlJc w:val="left"/>
      <w:pPr>
        <w:ind w:left="47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DDC43CE"/>
    <w:multiLevelType w:val="multilevel"/>
    <w:tmpl w:val="0352C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8A5568"/>
    <w:multiLevelType w:val="hybridMultilevel"/>
    <w:tmpl w:val="EFDA414A"/>
    <w:lvl w:ilvl="0" w:tplc="BE7C4A04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1F955793"/>
    <w:multiLevelType w:val="multilevel"/>
    <w:tmpl w:val="BBA2AB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33A2A72"/>
    <w:multiLevelType w:val="hybridMultilevel"/>
    <w:tmpl w:val="070A53F6"/>
    <w:lvl w:ilvl="0" w:tplc="320681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265A8C"/>
    <w:multiLevelType w:val="hybridMultilevel"/>
    <w:tmpl w:val="FF1A3344"/>
    <w:lvl w:ilvl="0" w:tplc="A3E89AFA">
      <w:start w:val="3"/>
      <w:numFmt w:val="decimal"/>
      <w:lvlText w:val="%1)"/>
      <w:lvlJc w:val="left"/>
      <w:pPr>
        <w:ind w:left="121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8" w15:restartNumberingAfterBreak="0">
    <w:nsid w:val="2CFC7DC2"/>
    <w:multiLevelType w:val="hybridMultilevel"/>
    <w:tmpl w:val="915A8B7E"/>
    <w:lvl w:ilvl="0" w:tplc="D5BE7484">
      <w:start w:val="4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860D11"/>
    <w:multiLevelType w:val="hybridMultilevel"/>
    <w:tmpl w:val="134CA54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31182CDF"/>
    <w:multiLevelType w:val="hybridMultilevel"/>
    <w:tmpl w:val="959C1324"/>
    <w:lvl w:ilvl="0" w:tplc="441C62AA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1513140"/>
    <w:multiLevelType w:val="hybridMultilevel"/>
    <w:tmpl w:val="53C2B84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31C229C3"/>
    <w:multiLevelType w:val="hybridMultilevel"/>
    <w:tmpl w:val="922AC6BC"/>
    <w:lvl w:ilvl="0" w:tplc="320681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235304"/>
    <w:multiLevelType w:val="hybridMultilevel"/>
    <w:tmpl w:val="86A857C0"/>
    <w:lvl w:ilvl="0" w:tplc="014C210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5472B02"/>
    <w:multiLevelType w:val="multilevel"/>
    <w:tmpl w:val="6FF44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86B2351"/>
    <w:multiLevelType w:val="multilevel"/>
    <w:tmpl w:val="16E6F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AF32AE9"/>
    <w:multiLevelType w:val="multilevel"/>
    <w:tmpl w:val="11C02E7C"/>
    <w:lvl w:ilvl="0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7" w15:restartNumberingAfterBreak="0">
    <w:nsid w:val="3CE559A8"/>
    <w:multiLevelType w:val="hybridMultilevel"/>
    <w:tmpl w:val="6FD6FBDA"/>
    <w:lvl w:ilvl="0" w:tplc="23328ECA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3E952CB8"/>
    <w:multiLevelType w:val="hybridMultilevel"/>
    <w:tmpl w:val="B42EC16E"/>
    <w:lvl w:ilvl="0" w:tplc="29F887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3BE152D"/>
    <w:multiLevelType w:val="multilevel"/>
    <w:tmpl w:val="0290A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7722A38"/>
    <w:multiLevelType w:val="hybridMultilevel"/>
    <w:tmpl w:val="B29ED836"/>
    <w:lvl w:ilvl="0" w:tplc="266678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480D4FA4"/>
    <w:multiLevelType w:val="hybridMultilevel"/>
    <w:tmpl w:val="F51853BE"/>
    <w:lvl w:ilvl="0" w:tplc="57B88DD0">
      <w:start w:val="1"/>
      <w:numFmt w:val="decimal"/>
      <w:lvlText w:val="%1)"/>
      <w:lvlJc w:val="left"/>
      <w:pPr>
        <w:ind w:left="502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49C70FEC"/>
    <w:multiLevelType w:val="multilevel"/>
    <w:tmpl w:val="FF982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0359D8"/>
    <w:multiLevelType w:val="multilevel"/>
    <w:tmpl w:val="FC3AE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3BA3AFD"/>
    <w:multiLevelType w:val="hybridMultilevel"/>
    <w:tmpl w:val="87E4D64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513FA3"/>
    <w:multiLevelType w:val="hybridMultilevel"/>
    <w:tmpl w:val="9DD22B42"/>
    <w:lvl w:ilvl="0" w:tplc="B1188C0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36" w15:restartNumberingAfterBreak="0">
    <w:nsid w:val="56930B83"/>
    <w:multiLevelType w:val="hybridMultilevel"/>
    <w:tmpl w:val="C58E87F2"/>
    <w:lvl w:ilvl="0" w:tplc="320681CE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571044D2"/>
    <w:multiLevelType w:val="hybridMultilevel"/>
    <w:tmpl w:val="CC928712"/>
    <w:lvl w:ilvl="0" w:tplc="07F46FCE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57E23292"/>
    <w:multiLevelType w:val="multilevel"/>
    <w:tmpl w:val="780CE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F0F7D13"/>
    <w:multiLevelType w:val="hybridMultilevel"/>
    <w:tmpl w:val="40BA6E14"/>
    <w:lvl w:ilvl="0" w:tplc="774C25C2">
      <w:start w:val="1"/>
      <w:numFmt w:val="decimal"/>
      <w:lvlText w:val="%1)"/>
      <w:lvlJc w:val="left"/>
      <w:pPr>
        <w:ind w:left="758" w:hanging="360"/>
      </w:p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>
      <w:start w:val="1"/>
      <w:numFmt w:val="decimal"/>
      <w:lvlText w:val="%4."/>
      <w:lvlJc w:val="left"/>
      <w:pPr>
        <w:ind w:left="2918" w:hanging="360"/>
      </w:pPr>
    </w:lvl>
    <w:lvl w:ilvl="4" w:tplc="04190019">
      <w:start w:val="1"/>
      <w:numFmt w:val="lowerLetter"/>
      <w:lvlText w:val="%5."/>
      <w:lvlJc w:val="left"/>
      <w:pPr>
        <w:ind w:left="3638" w:hanging="360"/>
      </w:pPr>
    </w:lvl>
    <w:lvl w:ilvl="5" w:tplc="0419001B">
      <w:start w:val="1"/>
      <w:numFmt w:val="lowerRoman"/>
      <w:lvlText w:val="%6."/>
      <w:lvlJc w:val="right"/>
      <w:pPr>
        <w:ind w:left="4358" w:hanging="180"/>
      </w:pPr>
    </w:lvl>
    <w:lvl w:ilvl="6" w:tplc="0419000F">
      <w:start w:val="1"/>
      <w:numFmt w:val="decimal"/>
      <w:lvlText w:val="%7."/>
      <w:lvlJc w:val="left"/>
      <w:pPr>
        <w:ind w:left="5078" w:hanging="360"/>
      </w:pPr>
    </w:lvl>
    <w:lvl w:ilvl="7" w:tplc="04190019">
      <w:start w:val="1"/>
      <w:numFmt w:val="lowerLetter"/>
      <w:lvlText w:val="%8."/>
      <w:lvlJc w:val="left"/>
      <w:pPr>
        <w:ind w:left="5798" w:hanging="360"/>
      </w:pPr>
    </w:lvl>
    <w:lvl w:ilvl="8" w:tplc="0419001B">
      <w:start w:val="1"/>
      <w:numFmt w:val="lowerRoman"/>
      <w:lvlText w:val="%9."/>
      <w:lvlJc w:val="right"/>
      <w:pPr>
        <w:ind w:left="6518" w:hanging="180"/>
      </w:pPr>
    </w:lvl>
  </w:abstractNum>
  <w:abstractNum w:abstractNumId="40" w15:restartNumberingAfterBreak="0">
    <w:nsid w:val="62B75D68"/>
    <w:multiLevelType w:val="singleLevel"/>
    <w:tmpl w:val="46A0E65C"/>
    <w:lvl w:ilvl="0">
      <w:start w:val="4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63905176"/>
    <w:multiLevelType w:val="multilevel"/>
    <w:tmpl w:val="D82837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5F823F5"/>
    <w:multiLevelType w:val="hybridMultilevel"/>
    <w:tmpl w:val="9E94FA62"/>
    <w:lvl w:ilvl="0" w:tplc="C484A4E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663B3C87"/>
    <w:multiLevelType w:val="hybridMultilevel"/>
    <w:tmpl w:val="747C23D2"/>
    <w:lvl w:ilvl="0" w:tplc="1988E7CE">
      <w:start w:val="4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6F476FF"/>
    <w:multiLevelType w:val="multilevel"/>
    <w:tmpl w:val="DE5ADD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7C40639"/>
    <w:multiLevelType w:val="hybridMultilevel"/>
    <w:tmpl w:val="DE027FBE"/>
    <w:lvl w:ilvl="0" w:tplc="DC3430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733A5801"/>
    <w:multiLevelType w:val="multilevel"/>
    <w:tmpl w:val="B1408D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8"/>
  </w:num>
  <w:num w:numId="3">
    <w:abstractNumId w:val="33"/>
  </w:num>
  <w:num w:numId="4">
    <w:abstractNumId w:val="44"/>
    <w:lvlOverride w:ilvl="0">
      <w:lvl w:ilvl="0">
        <w:numFmt w:val="decimal"/>
        <w:lvlText w:val="%1."/>
        <w:lvlJc w:val="left"/>
      </w:lvl>
    </w:lvlOverride>
  </w:num>
  <w:num w:numId="5">
    <w:abstractNumId w:val="41"/>
    <w:lvlOverride w:ilvl="0">
      <w:lvl w:ilvl="0">
        <w:numFmt w:val="decimal"/>
        <w:lvlText w:val="%1."/>
        <w:lvlJc w:val="left"/>
      </w:lvl>
    </w:lvlOverride>
  </w:num>
  <w:num w:numId="6">
    <w:abstractNumId w:val="1"/>
  </w:num>
  <w:num w:numId="7">
    <w:abstractNumId w:val="8"/>
    <w:lvlOverride w:ilvl="0">
      <w:lvl w:ilvl="0">
        <w:numFmt w:val="decimal"/>
        <w:lvlText w:val="%1."/>
        <w:lvlJc w:val="left"/>
      </w:lvl>
    </w:lvlOverride>
  </w:num>
  <w:num w:numId="8">
    <w:abstractNumId w:val="6"/>
    <w:lvlOverride w:ilvl="0">
      <w:lvl w:ilvl="0">
        <w:numFmt w:val="decimal"/>
        <w:lvlText w:val="%1."/>
        <w:lvlJc w:val="left"/>
      </w:lvl>
    </w:lvlOverride>
  </w:num>
  <w:num w:numId="9">
    <w:abstractNumId w:val="15"/>
    <w:lvlOverride w:ilvl="0">
      <w:lvl w:ilvl="0">
        <w:numFmt w:val="decimal"/>
        <w:lvlText w:val="%1."/>
        <w:lvlJc w:val="left"/>
      </w:lvl>
    </w:lvlOverride>
  </w:num>
  <w:num w:numId="10">
    <w:abstractNumId w:val="28"/>
  </w:num>
  <w:num w:numId="11">
    <w:abstractNumId w:val="26"/>
  </w:num>
  <w:num w:numId="12">
    <w:abstractNumId w:val="31"/>
  </w:num>
  <w:num w:numId="13">
    <w:abstractNumId w:val="42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5"/>
  </w:num>
  <w:num w:numId="18">
    <w:abstractNumId w:val="29"/>
  </w:num>
  <w:num w:numId="19">
    <w:abstractNumId w:val="32"/>
  </w:num>
  <w:num w:numId="20">
    <w:abstractNumId w:val="13"/>
  </w:num>
  <w:num w:numId="21">
    <w:abstractNumId w:val="5"/>
  </w:num>
  <w:num w:numId="22">
    <w:abstractNumId w:val="24"/>
  </w:num>
  <w:num w:numId="23">
    <w:abstractNumId w:val="7"/>
    <w:lvlOverride w:ilvl="0">
      <w:lvl w:ilvl="0">
        <w:numFmt w:val="decimal"/>
        <w:lvlText w:val="%1."/>
        <w:lvlJc w:val="left"/>
      </w:lvl>
    </w:lvlOverride>
  </w:num>
  <w:num w:numId="24">
    <w:abstractNumId w:val="46"/>
    <w:lvlOverride w:ilvl="0">
      <w:lvl w:ilvl="0">
        <w:numFmt w:val="decimal"/>
        <w:lvlText w:val="%1."/>
        <w:lvlJc w:val="left"/>
      </w:lvl>
    </w:lvlOverride>
  </w:num>
  <w:num w:numId="25">
    <w:abstractNumId w:val="25"/>
  </w:num>
  <w:num w:numId="26">
    <w:abstractNumId w:val="19"/>
  </w:num>
  <w:num w:numId="27">
    <w:abstractNumId w:val="21"/>
  </w:num>
  <w:num w:numId="28">
    <w:abstractNumId w:val="10"/>
  </w:num>
  <w:num w:numId="29">
    <w:abstractNumId w:val="16"/>
  </w:num>
  <w:num w:numId="30">
    <w:abstractNumId w:val="36"/>
  </w:num>
  <w:num w:numId="31">
    <w:abstractNumId w:val="43"/>
  </w:num>
  <w:num w:numId="32">
    <w:abstractNumId w:val="18"/>
  </w:num>
  <w:num w:numId="33">
    <w:abstractNumId w:val="12"/>
  </w:num>
  <w:num w:numId="34">
    <w:abstractNumId w:val="30"/>
  </w:num>
  <w:num w:numId="35">
    <w:abstractNumId w:val="34"/>
  </w:num>
  <w:num w:numId="36">
    <w:abstractNumId w:val="3"/>
  </w:num>
  <w:num w:numId="37">
    <w:abstractNumId w:val="4"/>
  </w:num>
  <w:num w:numId="38">
    <w:abstractNumId w:val="22"/>
  </w:num>
  <w:num w:numId="39">
    <w:abstractNumId w:val="37"/>
  </w:num>
  <w:num w:numId="40">
    <w:abstractNumId w:val="23"/>
  </w:num>
  <w:num w:numId="41">
    <w:abstractNumId w:val="2"/>
  </w:num>
  <w:num w:numId="42">
    <w:abstractNumId w:val="20"/>
  </w:num>
  <w:num w:numId="43">
    <w:abstractNumId w:val="27"/>
  </w:num>
  <w:num w:numId="44">
    <w:abstractNumId w:val="40"/>
  </w:num>
  <w:num w:numId="45">
    <w:abstractNumId w:val="17"/>
  </w:num>
  <w:num w:numId="46">
    <w:abstractNumId w:val="45"/>
  </w:num>
  <w:num w:numId="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176"/>
    <w:rsid w:val="0003409D"/>
    <w:rsid w:val="00091B0D"/>
    <w:rsid w:val="00133EFA"/>
    <w:rsid w:val="001530B8"/>
    <w:rsid w:val="001A5E19"/>
    <w:rsid w:val="002202E1"/>
    <w:rsid w:val="002B0C7B"/>
    <w:rsid w:val="003107F9"/>
    <w:rsid w:val="00426C6E"/>
    <w:rsid w:val="0059116E"/>
    <w:rsid w:val="00610387"/>
    <w:rsid w:val="006238C2"/>
    <w:rsid w:val="0065050F"/>
    <w:rsid w:val="006C592C"/>
    <w:rsid w:val="006E48C2"/>
    <w:rsid w:val="00702E63"/>
    <w:rsid w:val="007168FD"/>
    <w:rsid w:val="00724B7C"/>
    <w:rsid w:val="007B2EF8"/>
    <w:rsid w:val="007E5456"/>
    <w:rsid w:val="00870E21"/>
    <w:rsid w:val="00887446"/>
    <w:rsid w:val="008D63FA"/>
    <w:rsid w:val="00950BCD"/>
    <w:rsid w:val="00955676"/>
    <w:rsid w:val="009E7176"/>
    <w:rsid w:val="009F4D09"/>
    <w:rsid w:val="00A11C0D"/>
    <w:rsid w:val="00A34DC3"/>
    <w:rsid w:val="00A40AD1"/>
    <w:rsid w:val="00A50100"/>
    <w:rsid w:val="00A67644"/>
    <w:rsid w:val="00A95452"/>
    <w:rsid w:val="00AD29B5"/>
    <w:rsid w:val="00AF12CD"/>
    <w:rsid w:val="00B22F1C"/>
    <w:rsid w:val="00B462ED"/>
    <w:rsid w:val="00B7254F"/>
    <w:rsid w:val="00B75C8C"/>
    <w:rsid w:val="00BE0687"/>
    <w:rsid w:val="00C51DC3"/>
    <w:rsid w:val="00C93DB5"/>
    <w:rsid w:val="00D53447"/>
    <w:rsid w:val="00DB4E95"/>
    <w:rsid w:val="00E50D3E"/>
    <w:rsid w:val="00EA70B4"/>
    <w:rsid w:val="00FE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A79C7"/>
  <w15:chartTrackingRefBased/>
  <w15:docId w15:val="{03B27C22-02D6-490C-9D04-207110F83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47"/>
  </w:style>
  <w:style w:type="paragraph" w:styleId="2">
    <w:name w:val="heading 2"/>
    <w:basedOn w:val="a"/>
    <w:next w:val="a"/>
    <w:link w:val="20"/>
    <w:uiPriority w:val="9"/>
    <w:unhideWhenUsed/>
    <w:qFormat/>
    <w:rsid w:val="0059116E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3EFA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C51DC3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11C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1C0D"/>
  </w:style>
  <w:style w:type="paragraph" w:styleId="a7">
    <w:name w:val="footer"/>
    <w:basedOn w:val="a"/>
    <w:link w:val="a8"/>
    <w:uiPriority w:val="99"/>
    <w:unhideWhenUsed/>
    <w:rsid w:val="00A11C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1C0D"/>
  </w:style>
  <w:style w:type="paragraph" w:customStyle="1" w:styleId="docdata">
    <w:name w:val="docdata"/>
    <w:aliases w:val="docy,v5,27306,bqiaagaaeyqcaaagiaiaaamiaaaabrzoaaaaaaaaaaaaaaaaaaaaaaaaaaaaaaaaaaaaaaaaaaaaaaaaaaaaaaaaaaaaaaaaaaaaaaaaaaaaaaaaaaaaaaaaaaaaaaaaaaaaaaaaaaaaaaaaaaaaaaaaaaaaaaaaaaaaaaaaaaaaaaaaaaaaaaaaaaaaaaaaaaaaaaaaaaaaaaaaaaaaaaaaaaaaaaaaaaaaaaa"/>
    <w:basedOn w:val="a"/>
    <w:rsid w:val="00623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623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116E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numbering" w:customStyle="1" w:styleId="1">
    <w:name w:val="Нет списка1"/>
    <w:next w:val="a2"/>
    <w:uiPriority w:val="99"/>
    <w:semiHidden/>
    <w:unhideWhenUsed/>
    <w:rsid w:val="0059116E"/>
  </w:style>
  <w:style w:type="paragraph" w:customStyle="1" w:styleId="ConsPlusNormal">
    <w:name w:val="ConsPlusNormal"/>
    <w:link w:val="ConsPlusNormal0"/>
    <w:uiPriority w:val="99"/>
    <w:rsid w:val="0059116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911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9116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59116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9116E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59116E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ac">
    <w:name w:val="List Paragraph"/>
    <w:basedOn w:val="a"/>
    <w:uiPriority w:val="34"/>
    <w:qFormat/>
    <w:rsid w:val="0059116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d">
    <w:name w:val="annotation reference"/>
    <w:uiPriority w:val="99"/>
    <w:semiHidden/>
    <w:unhideWhenUsed/>
    <w:rsid w:val="0059116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9116E"/>
    <w:pPr>
      <w:spacing w:after="20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9116E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116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9116E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paragraph" w:styleId="af2">
    <w:name w:val="footnote text"/>
    <w:basedOn w:val="a"/>
    <w:link w:val="af3"/>
    <w:uiPriority w:val="99"/>
    <w:unhideWhenUsed/>
    <w:rsid w:val="0059116E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3">
    <w:name w:val="Текст сноски Знак"/>
    <w:basedOn w:val="a0"/>
    <w:link w:val="af2"/>
    <w:uiPriority w:val="99"/>
    <w:rsid w:val="0059116E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4">
    <w:name w:val="footnote reference"/>
    <w:uiPriority w:val="99"/>
    <w:semiHidden/>
    <w:unhideWhenUsed/>
    <w:rsid w:val="0059116E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rsid w:val="0059116E"/>
    <w:rPr>
      <w:rFonts w:ascii="Calibri" w:eastAsia="Times New Roman" w:hAnsi="Calibri" w:cs="Calibri"/>
      <w:sz w:val="20"/>
      <w:szCs w:val="20"/>
      <w:lang w:eastAsia="ru-RU"/>
    </w:rPr>
  </w:style>
  <w:style w:type="table" w:customStyle="1" w:styleId="10">
    <w:name w:val="Сетка таблицы1"/>
    <w:basedOn w:val="a1"/>
    <w:next w:val="a4"/>
    <w:uiPriority w:val="59"/>
    <w:rsid w:val="005911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4"/>
    <w:uiPriority w:val="59"/>
    <w:rsid w:val="005911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4"/>
    <w:uiPriority w:val="59"/>
    <w:rsid w:val="0059116E"/>
    <w:pPr>
      <w:spacing w:after="0" w:line="240" w:lineRule="auto"/>
    </w:pPr>
    <w:rPr>
      <w:rFonts w:ascii="Cambria" w:eastAsia="Calibri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59116E"/>
    <w:pPr>
      <w:spacing w:after="0" w:line="240" w:lineRule="auto"/>
    </w:pPr>
    <w:rPr>
      <w:rFonts w:ascii="Cambria" w:eastAsia="Calibri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59116E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endnote text"/>
    <w:basedOn w:val="a"/>
    <w:link w:val="af7"/>
    <w:uiPriority w:val="99"/>
    <w:semiHidden/>
    <w:unhideWhenUsed/>
    <w:rsid w:val="0059116E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59116E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8">
    <w:name w:val="endnote reference"/>
    <w:uiPriority w:val="99"/>
    <w:semiHidden/>
    <w:unhideWhenUsed/>
    <w:rsid w:val="0059116E"/>
    <w:rPr>
      <w:vertAlign w:val="superscript"/>
    </w:rPr>
  </w:style>
  <w:style w:type="table" w:styleId="-3">
    <w:name w:val="Table List 3"/>
    <w:basedOn w:val="a1"/>
    <w:uiPriority w:val="99"/>
    <w:semiHidden/>
    <w:unhideWhenUsed/>
    <w:rsid w:val="005911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464">
    <w:name w:val="Стиль 464"/>
    <w:basedOn w:val="af2"/>
    <w:link w:val="4640"/>
    <w:qFormat/>
    <w:rsid w:val="0059116E"/>
    <w:rPr>
      <w:rFonts w:ascii="Times New Roman" w:hAnsi="Times New Roman"/>
    </w:rPr>
  </w:style>
  <w:style w:type="character" w:customStyle="1" w:styleId="4640">
    <w:name w:val="Стиль 464 Знак"/>
    <w:link w:val="464"/>
    <w:rsid w:val="0059116E"/>
    <w:rPr>
      <w:rFonts w:ascii="Times New Roman" w:eastAsia="Calibri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2074</Words>
  <Characters>11824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11</cp:revision>
  <dcterms:created xsi:type="dcterms:W3CDTF">2026-04-21T06:32:00Z</dcterms:created>
  <dcterms:modified xsi:type="dcterms:W3CDTF">2026-05-25T09:28:00Z</dcterms:modified>
</cp:coreProperties>
</file>