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dxa"/>
        <w:jc w:val="center"/>
        <w:tblLayout w:type="fixed"/>
        <w:tblLook w:val="04A0" w:firstRow="1" w:lastRow="0" w:firstColumn="1" w:lastColumn="0" w:noHBand="0" w:noVBand="1"/>
      </w:tblPr>
      <w:tblGrid>
        <w:gridCol w:w="3686"/>
        <w:gridCol w:w="2198"/>
        <w:gridCol w:w="3614"/>
      </w:tblGrid>
      <w:tr w:rsidR="002D12A9" w:rsidTr="002D12A9">
        <w:trPr>
          <w:trHeight w:val="983"/>
          <w:jc w:val="center"/>
        </w:trPr>
        <w:tc>
          <w:tcPr>
            <w:tcW w:w="3686" w:type="dxa"/>
            <w:hideMark/>
          </w:tcPr>
          <w:p w:rsidR="002D12A9" w:rsidRDefault="002D12A9" w:rsidP="002D12A9">
            <w:pPr>
              <w:jc w:val="center"/>
              <w:rPr>
                <w:b/>
                <w:sz w:val="28"/>
                <w:szCs w:val="28"/>
              </w:rPr>
            </w:pPr>
            <w:r>
              <w:rPr>
                <w:b/>
                <w:sz w:val="28"/>
                <w:szCs w:val="28"/>
              </w:rPr>
              <w:t xml:space="preserve">«Кöрткерöс» муниципальнöй районса </w:t>
            </w:r>
          </w:p>
          <w:p w:rsidR="002D12A9" w:rsidRDefault="002D12A9" w:rsidP="002D12A9">
            <w:pPr>
              <w:adjustRightInd w:val="0"/>
              <w:jc w:val="center"/>
              <w:rPr>
                <w:rFonts w:eastAsia="Calibri"/>
                <w:b/>
                <w:sz w:val="28"/>
                <w:szCs w:val="28"/>
                <w:lang w:eastAsia="en-US"/>
              </w:rPr>
            </w:pPr>
            <w:r>
              <w:rPr>
                <w:b/>
                <w:sz w:val="28"/>
                <w:szCs w:val="28"/>
              </w:rPr>
              <w:t>Администрация</w:t>
            </w:r>
          </w:p>
        </w:tc>
        <w:tc>
          <w:tcPr>
            <w:tcW w:w="2198" w:type="dxa"/>
            <w:hideMark/>
          </w:tcPr>
          <w:p w:rsidR="002D12A9" w:rsidRDefault="002D12A9" w:rsidP="002D12A9">
            <w:pPr>
              <w:adjustRightInd w:val="0"/>
              <w:jc w:val="center"/>
              <w:rPr>
                <w:b/>
                <w:sz w:val="28"/>
                <w:szCs w:val="28"/>
              </w:rPr>
            </w:pPr>
            <w:r>
              <w:rPr>
                <w:b/>
                <w:noProof/>
                <w:sz w:val="28"/>
                <w:szCs w:val="28"/>
              </w:rPr>
              <w:drawing>
                <wp:inline distT="0" distB="0" distL="0" distR="0">
                  <wp:extent cx="666750" cy="685800"/>
                  <wp:effectExtent l="0" t="0" r="0" b="0"/>
                  <wp:docPr id="2" name="Рисунок 2" descr="корткерос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ткерос - копия"/>
                          <pic:cNvPicPr>
                            <a:picLocks noChangeAspect="1" noChangeArrowheads="1"/>
                          </pic:cNvPicPr>
                        </pic:nvPicPr>
                        <pic:blipFill>
                          <a:blip r:embed="rId5" cstate="print">
                            <a:lum bright="40000"/>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inline>
              </w:drawing>
            </w:r>
          </w:p>
        </w:tc>
        <w:tc>
          <w:tcPr>
            <w:tcW w:w="3614" w:type="dxa"/>
            <w:hideMark/>
          </w:tcPr>
          <w:p w:rsidR="002D12A9" w:rsidRDefault="002D12A9" w:rsidP="002D12A9">
            <w:pPr>
              <w:adjustRightInd w:val="0"/>
              <w:jc w:val="center"/>
              <w:rPr>
                <w:b/>
                <w:sz w:val="28"/>
                <w:szCs w:val="28"/>
              </w:rPr>
            </w:pPr>
            <w:r>
              <w:rPr>
                <w:b/>
                <w:sz w:val="28"/>
                <w:szCs w:val="28"/>
              </w:rPr>
              <w:t>Администрация муниципального района «Корткеросский»</w:t>
            </w:r>
          </w:p>
        </w:tc>
      </w:tr>
    </w:tbl>
    <w:p w:rsidR="002D12A9" w:rsidRPr="002D12A9" w:rsidRDefault="002D12A9" w:rsidP="002D12A9">
      <w:pPr>
        <w:keepNext/>
        <w:tabs>
          <w:tab w:val="left" w:pos="3828"/>
        </w:tabs>
        <w:jc w:val="center"/>
        <w:outlineLvl w:val="2"/>
        <w:rPr>
          <w:sz w:val="16"/>
          <w:szCs w:val="16"/>
        </w:rPr>
      </w:pPr>
    </w:p>
    <w:p w:rsidR="002D12A9" w:rsidRDefault="002D12A9" w:rsidP="002D12A9">
      <w:pPr>
        <w:adjustRightInd w:val="0"/>
        <w:jc w:val="center"/>
        <w:rPr>
          <w:b/>
          <w:sz w:val="32"/>
          <w:szCs w:val="32"/>
        </w:rPr>
      </w:pPr>
      <w:r>
        <w:rPr>
          <w:b/>
          <w:sz w:val="32"/>
          <w:szCs w:val="32"/>
        </w:rPr>
        <w:t>ШУÖМ</w:t>
      </w:r>
    </w:p>
    <w:p w:rsidR="002D12A9" w:rsidRPr="002D12A9" w:rsidRDefault="002D12A9" w:rsidP="002D12A9">
      <w:pPr>
        <w:adjustRightInd w:val="0"/>
        <w:jc w:val="center"/>
        <w:rPr>
          <w:rFonts w:eastAsia="Calibri"/>
          <w:b/>
          <w:sz w:val="16"/>
          <w:szCs w:val="16"/>
          <w:lang w:eastAsia="en-US"/>
        </w:rPr>
      </w:pPr>
    </w:p>
    <w:p w:rsidR="002D12A9" w:rsidRDefault="002D12A9" w:rsidP="002D12A9">
      <w:pPr>
        <w:adjustRightInd w:val="0"/>
        <w:jc w:val="center"/>
        <w:rPr>
          <w:b/>
          <w:sz w:val="32"/>
          <w:szCs w:val="32"/>
        </w:rPr>
      </w:pPr>
      <w:r>
        <w:rPr>
          <w:b/>
          <w:sz w:val="32"/>
          <w:szCs w:val="32"/>
        </w:rPr>
        <w:t>ПОСТАНОВЛЕНИЕ</w:t>
      </w:r>
    </w:p>
    <w:p w:rsidR="002D12A9" w:rsidRPr="002D12A9" w:rsidRDefault="002D12A9" w:rsidP="002D12A9">
      <w:pPr>
        <w:adjustRightInd w:val="0"/>
        <w:jc w:val="center"/>
        <w:rPr>
          <w:b/>
          <w:sz w:val="16"/>
          <w:szCs w:val="16"/>
        </w:rPr>
      </w:pPr>
    </w:p>
    <w:p w:rsidR="002D12A9" w:rsidRDefault="002D12A9" w:rsidP="002D12A9">
      <w:pPr>
        <w:keepNext/>
        <w:jc w:val="both"/>
        <w:outlineLvl w:val="3"/>
        <w:rPr>
          <w:b/>
          <w:sz w:val="28"/>
          <w:szCs w:val="28"/>
        </w:rPr>
      </w:pPr>
      <w:r>
        <w:rPr>
          <w:b/>
          <w:sz w:val="28"/>
          <w:szCs w:val="28"/>
        </w:rPr>
        <w:t>26.08.2022                                                                                                      № 1255</w:t>
      </w:r>
    </w:p>
    <w:p w:rsidR="002D12A9" w:rsidRPr="002D12A9" w:rsidRDefault="002D12A9" w:rsidP="002D12A9">
      <w:pPr>
        <w:keepNext/>
        <w:tabs>
          <w:tab w:val="left" w:pos="3828"/>
        </w:tabs>
        <w:jc w:val="center"/>
        <w:outlineLvl w:val="2"/>
        <w:rPr>
          <w:sz w:val="16"/>
          <w:szCs w:val="16"/>
        </w:rPr>
      </w:pPr>
    </w:p>
    <w:p w:rsidR="002D12A9" w:rsidRDefault="002D12A9" w:rsidP="002D12A9">
      <w:pPr>
        <w:keepNext/>
        <w:tabs>
          <w:tab w:val="left" w:pos="3828"/>
        </w:tabs>
        <w:jc w:val="center"/>
        <w:outlineLvl w:val="2"/>
        <w:rPr>
          <w:sz w:val="28"/>
          <w:szCs w:val="28"/>
        </w:rPr>
      </w:pPr>
      <w:r>
        <w:rPr>
          <w:sz w:val="28"/>
          <w:szCs w:val="28"/>
        </w:rPr>
        <w:t>с.Корткерос, Корткеросский р-н,</w:t>
      </w:r>
    </w:p>
    <w:p w:rsidR="002D12A9" w:rsidRDefault="002D12A9" w:rsidP="002D12A9">
      <w:pPr>
        <w:keepNext/>
        <w:tabs>
          <w:tab w:val="left" w:pos="3828"/>
        </w:tabs>
        <w:jc w:val="center"/>
        <w:outlineLvl w:val="2"/>
        <w:rPr>
          <w:sz w:val="28"/>
          <w:szCs w:val="28"/>
        </w:rPr>
      </w:pPr>
      <w:r>
        <w:rPr>
          <w:sz w:val="28"/>
          <w:szCs w:val="28"/>
        </w:rPr>
        <w:t>Республика Коми</w:t>
      </w:r>
    </w:p>
    <w:p w:rsidR="00146069" w:rsidRDefault="00146069" w:rsidP="002D12A9">
      <w:pPr>
        <w:autoSpaceDE/>
        <w:jc w:val="center"/>
        <w:rPr>
          <w:b/>
          <w:bCs/>
          <w:sz w:val="16"/>
          <w:szCs w:val="16"/>
        </w:rPr>
      </w:pPr>
    </w:p>
    <w:p w:rsidR="00146069" w:rsidRPr="00E05D2F" w:rsidRDefault="00146069" w:rsidP="002D12A9">
      <w:pPr>
        <w:pStyle w:val="2"/>
        <w:jc w:val="center"/>
        <w:rPr>
          <w:b/>
          <w:sz w:val="32"/>
          <w:szCs w:val="32"/>
        </w:rPr>
      </w:pPr>
      <w:r w:rsidRPr="00E05D2F">
        <w:rPr>
          <w:b/>
          <w:sz w:val="32"/>
          <w:szCs w:val="32"/>
        </w:rPr>
        <w:t>Об утверждении административного регламента</w:t>
      </w:r>
    </w:p>
    <w:p w:rsidR="00146069" w:rsidRPr="00E05D2F" w:rsidRDefault="00146069" w:rsidP="002D12A9">
      <w:pPr>
        <w:jc w:val="center"/>
        <w:rPr>
          <w:b/>
          <w:sz w:val="32"/>
          <w:szCs w:val="32"/>
        </w:rPr>
      </w:pPr>
      <w:r w:rsidRPr="00E05D2F">
        <w:rPr>
          <w:b/>
          <w:sz w:val="32"/>
          <w:szCs w:val="32"/>
        </w:rPr>
        <w:t xml:space="preserve">предоставления муниципальной услуги </w:t>
      </w:r>
      <w:r>
        <w:rPr>
          <w:b/>
          <w:sz w:val="32"/>
          <w:szCs w:val="32"/>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146069" w:rsidRPr="002D12A9" w:rsidRDefault="00146069" w:rsidP="002D12A9">
      <w:pPr>
        <w:jc w:val="both"/>
        <w:rPr>
          <w:sz w:val="28"/>
          <w:szCs w:val="28"/>
        </w:rPr>
      </w:pPr>
    </w:p>
    <w:p w:rsidR="00146069" w:rsidRDefault="00146069" w:rsidP="001946E4">
      <w:pPr>
        <w:ind w:firstLine="567"/>
        <w:jc w:val="both"/>
        <w:rPr>
          <w:sz w:val="28"/>
          <w:szCs w:val="28"/>
        </w:rPr>
      </w:pPr>
      <w:r>
        <w:rPr>
          <w:sz w:val="28"/>
          <w:szCs w:val="28"/>
        </w:rPr>
        <w:t xml:space="preserve">Во исполнение требований Федерального закона от 27 июля 2010 года № 210-ФЗ «Об организации предоставления государственных и муниципальных услуг», администрация муниципального района «Корткеросский» </w:t>
      </w:r>
      <w:r>
        <w:rPr>
          <w:sz w:val="28"/>
        </w:rPr>
        <w:t>постановляет:</w:t>
      </w:r>
    </w:p>
    <w:p w:rsidR="00146069" w:rsidRPr="001946E4" w:rsidRDefault="00146069" w:rsidP="001946E4">
      <w:pPr>
        <w:pStyle w:val="a3"/>
        <w:spacing w:after="0" w:line="240" w:lineRule="auto"/>
        <w:ind w:firstLine="567"/>
        <w:rPr>
          <w:rFonts w:ascii="Times New Roman" w:hAnsi="Times New Roman"/>
          <w:sz w:val="28"/>
        </w:rPr>
      </w:pPr>
    </w:p>
    <w:p w:rsidR="00146069" w:rsidRDefault="00146069" w:rsidP="001946E4">
      <w:pPr>
        <w:pStyle w:val="2"/>
        <w:ind w:firstLine="567"/>
      </w:pPr>
      <w:r>
        <w:t xml:space="preserve">1. Утвердить административный регламент </w:t>
      </w:r>
      <w:r w:rsidRPr="00E05D2F">
        <w:t xml:space="preserve">предоставления муниципальной услуги </w:t>
      </w:r>
      <w: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согласно </w:t>
      </w:r>
      <w:proofErr w:type="gramStart"/>
      <w:r>
        <w:t>приложению</w:t>
      </w:r>
      <w:proofErr w:type="gramEnd"/>
      <w:r>
        <w:t xml:space="preserve"> к настоящему постановлению. </w:t>
      </w:r>
    </w:p>
    <w:p w:rsidR="00146069" w:rsidRDefault="00146069" w:rsidP="001946E4">
      <w:pPr>
        <w:adjustRightInd w:val="0"/>
        <w:ind w:firstLine="567"/>
        <w:jc w:val="both"/>
        <w:rPr>
          <w:sz w:val="28"/>
          <w:szCs w:val="28"/>
        </w:rPr>
      </w:pPr>
      <w:r>
        <w:rPr>
          <w:sz w:val="28"/>
          <w:szCs w:val="28"/>
        </w:rPr>
        <w:t>2. Лицам, ответственным за предоставление на территории муниципального района «Корткеросский» муниципальной услуги по признанию</w:t>
      </w:r>
      <w:r w:rsidRPr="00146069">
        <w:rPr>
          <w:sz w:val="28"/>
          <w:szCs w:val="28"/>
        </w:rPr>
        <w:t xml:space="preserve"> помещения жилым помещением, жилого помещения непригодным для проживания и многоквартирного дома аварийным и подлежащим сносу или реконструкции</w:t>
      </w:r>
      <w:r>
        <w:rPr>
          <w:sz w:val="28"/>
          <w:szCs w:val="28"/>
        </w:rPr>
        <w:t>, руководствоваться административным регламентом, утвержденным настоящим постановлением.</w:t>
      </w:r>
    </w:p>
    <w:p w:rsidR="00146069" w:rsidRPr="00AF78F5" w:rsidRDefault="00146069" w:rsidP="001946E4">
      <w:pPr>
        <w:adjustRightInd w:val="0"/>
        <w:ind w:firstLine="567"/>
        <w:jc w:val="both"/>
        <w:rPr>
          <w:sz w:val="28"/>
          <w:szCs w:val="28"/>
        </w:rPr>
      </w:pPr>
      <w:r>
        <w:rPr>
          <w:sz w:val="28"/>
          <w:szCs w:val="28"/>
        </w:rPr>
        <w:t>3. Контроль за исполнением настоящего постановления возложить на заместителя Главы муниципального района «</w:t>
      </w:r>
      <w:proofErr w:type="gramStart"/>
      <w:r>
        <w:rPr>
          <w:sz w:val="28"/>
          <w:szCs w:val="28"/>
        </w:rPr>
        <w:t>Корткеросский»-</w:t>
      </w:r>
      <w:proofErr w:type="gramEnd"/>
      <w:r>
        <w:rPr>
          <w:sz w:val="28"/>
          <w:szCs w:val="28"/>
        </w:rPr>
        <w:t>руководителя администрации (Изъюрова С.Л.).</w:t>
      </w:r>
    </w:p>
    <w:p w:rsidR="00146069" w:rsidRPr="00BF2D24" w:rsidRDefault="004A1285" w:rsidP="001946E4">
      <w:pPr>
        <w:adjustRightInd w:val="0"/>
        <w:ind w:firstLine="567"/>
        <w:jc w:val="both"/>
        <w:rPr>
          <w:sz w:val="28"/>
          <w:szCs w:val="28"/>
        </w:rPr>
      </w:pPr>
      <w:r>
        <w:rPr>
          <w:sz w:val="28"/>
          <w:szCs w:val="28"/>
        </w:rPr>
        <w:t>4</w:t>
      </w:r>
      <w:r w:rsidR="00146069">
        <w:rPr>
          <w:sz w:val="28"/>
          <w:szCs w:val="28"/>
        </w:rPr>
        <w:t>. Настоящее постановление вступает в силу со дня его опубликования и подлежит размещению на официальном сайте администрации муниципального района «Корткеросский» в информационно – телекоммуникационной сети «Интернет» и информационном вестнике Совета МО «Корт</w:t>
      </w:r>
      <w:r w:rsidR="0019291A">
        <w:rPr>
          <w:sz w:val="28"/>
          <w:szCs w:val="28"/>
        </w:rPr>
        <w:t>керосский район»</w:t>
      </w:r>
      <w:r w:rsidR="00BF2D24">
        <w:rPr>
          <w:sz w:val="28"/>
          <w:szCs w:val="28"/>
        </w:rPr>
        <w:t>.</w:t>
      </w:r>
    </w:p>
    <w:p w:rsidR="00146069" w:rsidRDefault="004A1285" w:rsidP="001946E4">
      <w:pPr>
        <w:ind w:firstLine="567"/>
        <w:jc w:val="both"/>
        <w:rPr>
          <w:sz w:val="28"/>
          <w:szCs w:val="28"/>
        </w:rPr>
      </w:pPr>
      <w:r>
        <w:rPr>
          <w:sz w:val="28"/>
          <w:szCs w:val="28"/>
        </w:rPr>
        <w:t>5</w:t>
      </w:r>
      <w:r w:rsidR="00146069">
        <w:rPr>
          <w:sz w:val="28"/>
          <w:szCs w:val="28"/>
        </w:rPr>
        <w:t>. Признать утратившим силу постановления администрации муниципального района «Корткеросский»:</w:t>
      </w:r>
    </w:p>
    <w:p w:rsidR="00146069" w:rsidRDefault="001946E4" w:rsidP="001946E4">
      <w:pPr>
        <w:ind w:firstLine="567"/>
        <w:jc w:val="both"/>
        <w:rPr>
          <w:sz w:val="28"/>
          <w:szCs w:val="28"/>
        </w:rPr>
      </w:pPr>
      <w:r>
        <w:rPr>
          <w:sz w:val="28"/>
          <w:szCs w:val="28"/>
        </w:rPr>
        <w:lastRenderedPageBreak/>
        <w:t>1)</w:t>
      </w:r>
      <w:r w:rsidR="00146069">
        <w:rPr>
          <w:sz w:val="28"/>
          <w:szCs w:val="28"/>
        </w:rPr>
        <w:t xml:space="preserve"> от 18</w:t>
      </w:r>
      <w:r>
        <w:rPr>
          <w:sz w:val="28"/>
          <w:szCs w:val="28"/>
        </w:rPr>
        <w:t>.05.</w:t>
      </w:r>
      <w:r w:rsidR="00146069">
        <w:rPr>
          <w:sz w:val="28"/>
          <w:szCs w:val="28"/>
        </w:rPr>
        <w:t>2021 № 760 «</w:t>
      </w:r>
      <w:r w:rsidR="00146069" w:rsidRPr="00E61177">
        <w:rPr>
          <w:sz w:val="28"/>
          <w:szCs w:val="28"/>
        </w:rPr>
        <w:t>Об утвержден</w:t>
      </w:r>
      <w:r w:rsidR="00146069">
        <w:rPr>
          <w:sz w:val="28"/>
          <w:szCs w:val="28"/>
        </w:rPr>
        <w:t xml:space="preserve">ии административного регламента </w:t>
      </w:r>
      <w:r w:rsidR="00146069" w:rsidRPr="00E61177">
        <w:rPr>
          <w:sz w:val="28"/>
          <w:szCs w:val="28"/>
        </w:rPr>
        <w:t xml:space="preserve">предоставления муниципальной услуги </w:t>
      </w:r>
      <w:r w:rsidR="00146069">
        <w:rPr>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p>
    <w:p w:rsidR="00146069" w:rsidRDefault="001946E4" w:rsidP="001946E4">
      <w:pPr>
        <w:ind w:firstLine="567"/>
        <w:jc w:val="both"/>
        <w:rPr>
          <w:sz w:val="28"/>
          <w:szCs w:val="28"/>
        </w:rPr>
      </w:pPr>
      <w:r>
        <w:rPr>
          <w:sz w:val="28"/>
          <w:szCs w:val="28"/>
        </w:rPr>
        <w:t>2)</w:t>
      </w:r>
      <w:r w:rsidR="00146069">
        <w:rPr>
          <w:sz w:val="28"/>
          <w:szCs w:val="28"/>
        </w:rPr>
        <w:t xml:space="preserve"> от 06</w:t>
      </w:r>
      <w:r>
        <w:rPr>
          <w:sz w:val="28"/>
          <w:szCs w:val="28"/>
        </w:rPr>
        <w:t>.07.</w:t>
      </w:r>
      <w:r w:rsidR="00146069">
        <w:rPr>
          <w:sz w:val="28"/>
          <w:szCs w:val="28"/>
        </w:rPr>
        <w:t>2022 № 1034 «О внесении изменений в постановление администрации муниципального района «Корткеросский» от 18.05.20221 № 760 «</w:t>
      </w:r>
      <w:r w:rsidR="00146069" w:rsidRPr="00E61177">
        <w:rPr>
          <w:sz w:val="28"/>
          <w:szCs w:val="28"/>
        </w:rPr>
        <w:t>Об утвержден</w:t>
      </w:r>
      <w:r w:rsidR="00146069">
        <w:rPr>
          <w:sz w:val="28"/>
          <w:szCs w:val="28"/>
        </w:rPr>
        <w:t xml:space="preserve">ии административного регламента </w:t>
      </w:r>
      <w:r w:rsidR="00146069" w:rsidRPr="00E61177">
        <w:rPr>
          <w:sz w:val="28"/>
          <w:szCs w:val="28"/>
        </w:rPr>
        <w:t xml:space="preserve">предоставления муниципальной услуги </w:t>
      </w:r>
      <w:r w:rsidR="00146069">
        <w:rPr>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Pr>
          <w:sz w:val="28"/>
          <w:szCs w:val="28"/>
        </w:rPr>
        <w:t>.</w:t>
      </w:r>
    </w:p>
    <w:p w:rsidR="00146069" w:rsidRDefault="00146069" w:rsidP="002D12A9">
      <w:pPr>
        <w:jc w:val="both"/>
        <w:rPr>
          <w:sz w:val="28"/>
          <w:szCs w:val="28"/>
        </w:rPr>
      </w:pPr>
    </w:p>
    <w:p w:rsidR="00146069" w:rsidRPr="001946E4" w:rsidRDefault="00146069" w:rsidP="002D12A9">
      <w:pPr>
        <w:jc w:val="both"/>
        <w:rPr>
          <w:sz w:val="28"/>
          <w:szCs w:val="28"/>
        </w:rPr>
      </w:pPr>
    </w:p>
    <w:p w:rsidR="00146069" w:rsidRDefault="00146069" w:rsidP="002D12A9">
      <w:pPr>
        <w:jc w:val="both"/>
        <w:rPr>
          <w:b/>
          <w:sz w:val="28"/>
          <w:szCs w:val="28"/>
        </w:rPr>
      </w:pPr>
      <w:r w:rsidRPr="001A17CF">
        <w:rPr>
          <w:b/>
          <w:sz w:val="28"/>
          <w:szCs w:val="28"/>
        </w:rPr>
        <w:t>Глава муниципального района</w:t>
      </w:r>
      <w:r>
        <w:rPr>
          <w:b/>
          <w:sz w:val="28"/>
          <w:szCs w:val="28"/>
        </w:rPr>
        <w:t xml:space="preserve"> </w:t>
      </w:r>
      <w:r w:rsidRPr="001A17CF">
        <w:rPr>
          <w:b/>
          <w:sz w:val="28"/>
          <w:szCs w:val="28"/>
        </w:rPr>
        <w:t>«</w:t>
      </w:r>
      <w:proofErr w:type="gramStart"/>
      <w:r w:rsidRPr="001A17CF">
        <w:rPr>
          <w:b/>
          <w:sz w:val="28"/>
          <w:szCs w:val="28"/>
        </w:rPr>
        <w:t>Корткеросский»-</w:t>
      </w:r>
      <w:proofErr w:type="gramEnd"/>
      <w:r w:rsidRPr="001A17CF">
        <w:rPr>
          <w:b/>
          <w:sz w:val="28"/>
          <w:szCs w:val="28"/>
        </w:rPr>
        <w:t xml:space="preserve"> </w:t>
      </w:r>
    </w:p>
    <w:p w:rsidR="00146069" w:rsidRDefault="00146069" w:rsidP="002D12A9">
      <w:pPr>
        <w:jc w:val="both"/>
        <w:rPr>
          <w:b/>
          <w:sz w:val="28"/>
          <w:szCs w:val="28"/>
        </w:rPr>
      </w:pPr>
      <w:r>
        <w:rPr>
          <w:b/>
          <w:sz w:val="28"/>
          <w:szCs w:val="28"/>
        </w:rPr>
        <w:t>р</w:t>
      </w:r>
      <w:r w:rsidRPr="001A17CF">
        <w:rPr>
          <w:b/>
          <w:sz w:val="28"/>
          <w:szCs w:val="28"/>
        </w:rPr>
        <w:t>уководитель</w:t>
      </w:r>
      <w:r>
        <w:rPr>
          <w:b/>
          <w:sz w:val="28"/>
          <w:szCs w:val="28"/>
        </w:rPr>
        <w:t xml:space="preserve"> </w:t>
      </w:r>
      <w:r w:rsidRPr="001A17CF">
        <w:rPr>
          <w:b/>
          <w:sz w:val="28"/>
          <w:szCs w:val="28"/>
        </w:rPr>
        <w:t xml:space="preserve">администрации </w:t>
      </w:r>
      <w:r>
        <w:rPr>
          <w:b/>
          <w:sz w:val="28"/>
          <w:szCs w:val="28"/>
        </w:rPr>
        <w:t xml:space="preserve">                                                             </w:t>
      </w:r>
      <w:proofErr w:type="spellStart"/>
      <w:r>
        <w:rPr>
          <w:b/>
          <w:sz w:val="28"/>
          <w:szCs w:val="28"/>
        </w:rPr>
        <w:t>К.Сажин</w:t>
      </w:r>
      <w:proofErr w:type="spellEnd"/>
    </w:p>
    <w:p w:rsidR="00146069" w:rsidRDefault="00146069" w:rsidP="00146069">
      <w:pPr>
        <w:rPr>
          <w:sz w:val="28"/>
          <w:szCs w:val="28"/>
        </w:rPr>
      </w:pPr>
    </w:p>
    <w:p w:rsidR="00146069" w:rsidRDefault="00146069" w:rsidP="00146069"/>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Default="0019291A" w:rsidP="0019291A">
      <w:pPr>
        <w:pStyle w:val="ConsPlusNormal"/>
        <w:jc w:val="right"/>
        <w:rPr>
          <w:rFonts w:ascii="Times New Roman" w:eastAsia="Times New Roman" w:hAnsi="Times New Roman"/>
          <w:b/>
          <w:bCs/>
          <w:sz w:val="28"/>
          <w:szCs w:val="28"/>
        </w:rPr>
      </w:pPr>
    </w:p>
    <w:p w:rsidR="001946E4" w:rsidRDefault="001946E4" w:rsidP="0019291A">
      <w:pPr>
        <w:pStyle w:val="ConsPlusNormal"/>
        <w:jc w:val="right"/>
        <w:rPr>
          <w:rFonts w:ascii="Times New Roman" w:eastAsia="Times New Roman" w:hAnsi="Times New Roman"/>
          <w:b/>
          <w:bCs/>
          <w:sz w:val="28"/>
          <w:szCs w:val="28"/>
        </w:rPr>
      </w:pPr>
    </w:p>
    <w:p w:rsidR="001946E4" w:rsidRDefault="001946E4" w:rsidP="0019291A">
      <w:pPr>
        <w:pStyle w:val="ConsPlusNormal"/>
        <w:jc w:val="right"/>
        <w:rPr>
          <w:rFonts w:ascii="Times New Roman" w:eastAsia="Times New Roman" w:hAnsi="Times New Roman"/>
          <w:b/>
          <w:bCs/>
          <w:sz w:val="28"/>
          <w:szCs w:val="28"/>
        </w:rPr>
      </w:pPr>
    </w:p>
    <w:p w:rsidR="001946E4" w:rsidRDefault="001946E4" w:rsidP="0019291A">
      <w:pPr>
        <w:pStyle w:val="ConsPlusNormal"/>
        <w:jc w:val="right"/>
        <w:rPr>
          <w:rFonts w:ascii="Times New Roman" w:eastAsia="Times New Roman" w:hAnsi="Times New Roman"/>
          <w:b/>
          <w:bCs/>
          <w:sz w:val="28"/>
          <w:szCs w:val="28"/>
        </w:rPr>
      </w:pPr>
    </w:p>
    <w:p w:rsidR="001946E4" w:rsidRDefault="001946E4" w:rsidP="0019291A">
      <w:pPr>
        <w:pStyle w:val="ConsPlusNormal"/>
        <w:jc w:val="right"/>
        <w:rPr>
          <w:rFonts w:ascii="Times New Roman" w:eastAsia="Times New Roman" w:hAnsi="Times New Roman"/>
          <w:b/>
          <w:bCs/>
          <w:sz w:val="28"/>
          <w:szCs w:val="28"/>
        </w:rPr>
      </w:pPr>
    </w:p>
    <w:p w:rsidR="001946E4" w:rsidRPr="00BF2D24" w:rsidRDefault="001946E4" w:rsidP="0019291A">
      <w:pPr>
        <w:pStyle w:val="ConsPlusNormal"/>
        <w:jc w:val="right"/>
        <w:rPr>
          <w:rFonts w:ascii="Times New Roman" w:eastAsia="Times New Roman" w:hAnsi="Times New Roman"/>
          <w:b/>
          <w:bCs/>
          <w:sz w:val="28"/>
          <w:szCs w:val="28"/>
        </w:rPr>
      </w:pPr>
    </w:p>
    <w:p w:rsidR="0019291A" w:rsidRPr="00BF2D24" w:rsidRDefault="0019291A" w:rsidP="0019291A">
      <w:pPr>
        <w:pStyle w:val="ConsPlusNormal"/>
        <w:jc w:val="right"/>
        <w:rPr>
          <w:rFonts w:ascii="Times New Roman" w:eastAsia="Times New Roman" w:hAnsi="Times New Roman"/>
          <w:b/>
          <w:bCs/>
          <w:sz w:val="28"/>
          <w:szCs w:val="28"/>
        </w:rPr>
      </w:pPr>
    </w:p>
    <w:p w:rsidR="0019291A" w:rsidRPr="001946E4" w:rsidRDefault="0019291A" w:rsidP="001946E4">
      <w:pPr>
        <w:pStyle w:val="ConsPlusNormal"/>
        <w:ind w:left="4820"/>
        <w:jc w:val="center"/>
        <w:rPr>
          <w:rFonts w:ascii="Times New Roman" w:hAnsi="Times New Roman"/>
          <w:sz w:val="28"/>
          <w:szCs w:val="28"/>
        </w:rPr>
      </w:pPr>
      <w:r w:rsidRPr="001946E4">
        <w:rPr>
          <w:rFonts w:ascii="Times New Roman" w:hAnsi="Times New Roman"/>
          <w:sz w:val="28"/>
          <w:szCs w:val="28"/>
        </w:rPr>
        <w:lastRenderedPageBreak/>
        <w:t>Приложение</w:t>
      </w:r>
      <w:r w:rsidR="00BF2D24" w:rsidRPr="001946E4">
        <w:rPr>
          <w:rFonts w:ascii="Times New Roman" w:hAnsi="Times New Roman"/>
          <w:sz w:val="28"/>
          <w:szCs w:val="28"/>
        </w:rPr>
        <w:t xml:space="preserve"> 1</w:t>
      </w:r>
    </w:p>
    <w:p w:rsidR="0019291A" w:rsidRPr="001946E4" w:rsidRDefault="0019291A" w:rsidP="001946E4">
      <w:pPr>
        <w:pStyle w:val="ConsPlusNormal"/>
        <w:ind w:left="4820"/>
        <w:jc w:val="center"/>
        <w:rPr>
          <w:rFonts w:ascii="Times New Roman" w:hAnsi="Times New Roman"/>
          <w:sz w:val="28"/>
          <w:szCs w:val="28"/>
        </w:rPr>
      </w:pPr>
      <w:r w:rsidRPr="001946E4">
        <w:rPr>
          <w:rFonts w:ascii="Times New Roman" w:hAnsi="Times New Roman"/>
          <w:sz w:val="28"/>
          <w:szCs w:val="28"/>
        </w:rPr>
        <w:t>к постановлению администрации</w:t>
      </w:r>
    </w:p>
    <w:p w:rsidR="0019291A" w:rsidRPr="001946E4" w:rsidRDefault="0019291A" w:rsidP="001946E4">
      <w:pPr>
        <w:pStyle w:val="ConsPlusNormal"/>
        <w:ind w:left="4820"/>
        <w:jc w:val="center"/>
        <w:rPr>
          <w:rFonts w:ascii="Times New Roman" w:hAnsi="Times New Roman"/>
          <w:sz w:val="28"/>
          <w:szCs w:val="28"/>
        </w:rPr>
      </w:pPr>
      <w:r w:rsidRPr="001946E4">
        <w:rPr>
          <w:rFonts w:ascii="Times New Roman" w:hAnsi="Times New Roman"/>
          <w:sz w:val="28"/>
          <w:szCs w:val="28"/>
        </w:rPr>
        <w:t>муниципального района</w:t>
      </w:r>
    </w:p>
    <w:p w:rsidR="0019291A" w:rsidRPr="001946E4" w:rsidRDefault="0019291A" w:rsidP="001946E4">
      <w:pPr>
        <w:pStyle w:val="ConsPlusNormal"/>
        <w:ind w:left="4820"/>
        <w:jc w:val="center"/>
        <w:rPr>
          <w:rFonts w:ascii="Times New Roman" w:hAnsi="Times New Roman"/>
          <w:sz w:val="28"/>
          <w:szCs w:val="28"/>
        </w:rPr>
      </w:pPr>
      <w:r w:rsidRPr="001946E4">
        <w:rPr>
          <w:rFonts w:ascii="Times New Roman" w:hAnsi="Times New Roman"/>
          <w:sz w:val="28"/>
          <w:szCs w:val="28"/>
        </w:rPr>
        <w:t>«Корткеросский»</w:t>
      </w:r>
    </w:p>
    <w:p w:rsidR="00DC1F2C" w:rsidRPr="001946E4" w:rsidRDefault="001946E4" w:rsidP="001946E4">
      <w:pPr>
        <w:ind w:left="4820"/>
        <w:jc w:val="center"/>
        <w:rPr>
          <w:sz w:val="28"/>
          <w:szCs w:val="28"/>
        </w:rPr>
      </w:pPr>
      <w:r w:rsidRPr="001946E4">
        <w:rPr>
          <w:sz w:val="28"/>
          <w:szCs w:val="28"/>
        </w:rPr>
        <w:t>26.08.</w:t>
      </w:r>
      <w:r w:rsidR="00BF2D24" w:rsidRPr="001946E4">
        <w:rPr>
          <w:sz w:val="28"/>
          <w:szCs w:val="28"/>
        </w:rPr>
        <w:t>2022</w:t>
      </w:r>
      <w:r w:rsidR="0019291A" w:rsidRPr="001946E4">
        <w:rPr>
          <w:sz w:val="28"/>
          <w:szCs w:val="28"/>
        </w:rPr>
        <w:t xml:space="preserve"> №</w:t>
      </w:r>
      <w:r w:rsidRPr="001946E4">
        <w:rPr>
          <w:sz w:val="28"/>
          <w:szCs w:val="28"/>
        </w:rPr>
        <w:t xml:space="preserve"> 1255</w:t>
      </w:r>
    </w:p>
    <w:p w:rsidR="00BF2D24" w:rsidRPr="00BF2D24" w:rsidRDefault="00BF2D24" w:rsidP="00BF2D24">
      <w:pPr>
        <w:jc w:val="center"/>
        <w:rPr>
          <w:sz w:val="24"/>
          <w:szCs w:val="24"/>
        </w:rPr>
      </w:pPr>
    </w:p>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t>АДМИНИСТРАТИВНЫЙ РЕГЛАМЕНТ</w:t>
      </w:r>
    </w:p>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t>по предоставлению муниципальной услуги</w:t>
      </w:r>
    </w:p>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t xml:space="preserve">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BF2D24" w:rsidRPr="001946E4" w:rsidRDefault="00BF2D24" w:rsidP="001946E4">
      <w:pPr>
        <w:pStyle w:val="ConsPlusTitle"/>
        <w:jc w:val="center"/>
        <w:outlineLvl w:val="1"/>
        <w:rPr>
          <w:szCs w:val="28"/>
        </w:rPr>
      </w:pPr>
    </w:p>
    <w:p w:rsidR="00BF2D24" w:rsidRPr="001946E4" w:rsidRDefault="00BF2D24" w:rsidP="001946E4">
      <w:pPr>
        <w:pStyle w:val="ConsPlusTitle"/>
        <w:jc w:val="center"/>
        <w:outlineLvl w:val="1"/>
        <w:rPr>
          <w:szCs w:val="28"/>
        </w:rPr>
      </w:pPr>
      <w:r w:rsidRPr="001946E4">
        <w:rPr>
          <w:szCs w:val="28"/>
        </w:rPr>
        <w:t>I. Общие положения</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Предмет регулирования административного регламента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1.1. Административный регламент предоставления муниципальной услуги </w:t>
      </w:r>
      <w:r w:rsidR="001946E4">
        <w:rPr>
          <w:rFonts w:ascii="Times New Roman" w:hAnsi="Times New Roman"/>
          <w:sz w:val="28"/>
          <w:szCs w:val="28"/>
        </w:rPr>
        <w:t>«</w:t>
      </w:r>
      <w:r w:rsidRPr="001946E4">
        <w:rPr>
          <w:rFonts w:ascii="Times New Roman" w:hAnsi="Times New Roman"/>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1946E4">
        <w:rPr>
          <w:rFonts w:ascii="Times New Roman" w:hAnsi="Times New Roman"/>
          <w:sz w:val="28"/>
          <w:szCs w:val="28"/>
        </w:rPr>
        <w:t>»</w:t>
      </w:r>
      <w:r w:rsidRPr="001946E4">
        <w:rPr>
          <w:rFonts w:ascii="Times New Roman" w:hAnsi="Times New Roman"/>
          <w:sz w:val="28"/>
          <w:szCs w:val="28"/>
        </w:rPr>
        <w:t xml:space="preserve"> (далее - административный регламент) определяет порядок, сроки и последовательность действий (административных процедур) администрации муниципального района «Корткеросский» (далее - Орган), формы контроля за исполнением административного регламента, ответственность должностных лиц органов, предоставляющих муниципальные услуги, за несоблюдение ими требований регламентов при выполнении административных процедур (действий), порядок обжалования действий (бездействия) должностного лица, а также принимаемого им решения (далее – муниципальная услуга).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Настоящий административный регламент разработан в целях упорядочения административных процедур и административных действий, повышения качества предоставления и доступности муниципальной услуги, устранения избыточных действий и избыточных административных процедур, сокращения количества документов, представляемых заявителями для получения муниципальной услуги, применения новых оптимизированных форм документов, снижения количества взаимодействий заявителей с должностными лицами, сокращения срока предоставления муниципальной услуги, а также сроков исполнения отдельных административных процедур и административных действий в рамках предоставления муниципальной услуги, если это не противоречит законодательству Российской Федерации, Республики Коми, муниципального образования.</w:t>
      </w:r>
    </w:p>
    <w:p w:rsidR="00BF2D24" w:rsidRDefault="00BF2D24" w:rsidP="001946E4">
      <w:pPr>
        <w:pStyle w:val="ConsPlusTitle"/>
        <w:jc w:val="center"/>
        <w:outlineLvl w:val="2"/>
        <w:rPr>
          <w:szCs w:val="28"/>
        </w:rPr>
      </w:pPr>
    </w:p>
    <w:p w:rsidR="001946E4" w:rsidRDefault="001946E4" w:rsidP="001946E4">
      <w:pPr>
        <w:pStyle w:val="ConsPlusTitle"/>
        <w:jc w:val="center"/>
        <w:outlineLvl w:val="2"/>
        <w:rPr>
          <w:szCs w:val="28"/>
        </w:rPr>
      </w:pPr>
    </w:p>
    <w:p w:rsidR="001946E4" w:rsidRPr="001946E4" w:rsidRDefault="001946E4" w:rsidP="001946E4">
      <w:pPr>
        <w:pStyle w:val="ConsPlusTitle"/>
        <w:jc w:val="center"/>
        <w:outlineLvl w:val="2"/>
        <w:rPr>
          <w:szCs w:val="28"/>
        </w:rPr>
      </w:pPr>
    </w:p>
    <w:p w:rsidR="00BF2D24" w:rsidRPr="001946E4" w:rsidRDefault="00BF2D24" w:rsidP="001946E4">
      <w:pPr>
        <w:pStyle w:val="ConsPlusTitle"/>
        <w:jc w:val="center"/>
        <w:outlineLvl w:val="2"/>
        <w:rPr>
          <w:szCs w:val="28"/>
        </w:rPr>
      </w:pPr>
      <w:r w:rsidRPr="001946E4">
        <w:rPr>
          <w:szCs w:val="28"/>
        </w:rPr>
        <w:lastRenderedPageBreak/>
        <w:t>Круг заявителей</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1.2. Заявителями являются физические, юридические лица, собственники жилых и нежилых помещений, правообладатели жилых и нежилых помещений, наниматели жилых помещений, собственники садового дома, собственники жилого дома.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1.3. От имени заявителя в целях получения услуги может выступать лицо, имеющее такое право в соответствии с законодательством Российской Федерации, либо в силу наделения его заявителем в порядке, установленном законодательством Российской Федерации, соответствующими полномочиями.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Требования к порядку информирования</w:t>
      </w:r>
    </w:p>
    <w:p w:rsidR="00BF2D24" w:rsidRPr="001946E4" w:rsidRDefault="00BF2D24" w:rsidP="001946E4">
      <w:pPr>
        <w:pStyle w:val="ConsPlusTitle"/>
        <w:jc w:val="center"/>
        <w:rPr>
          <w:szCs w:val="28"/>
        </w:rPr>
      </w:pPr>
      <w:r w:rsidRPr="001946E4">
        <w:rPr>
          <w:szCs w:val="28"/>
        </w:rPr>
        <w:t>о предоставлении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bookmarkStart w:id="0" w:name="P57"/>
      <w:bookmarkEnd w:id="0"/>
      <w:r w:rsidRPr="001946E4">
        <w:rPr>
          <w:rFonts w:ascii="Times New Roman" w:hAnsi="Times New Roman"/>
          <w:sz w:val="28"/>
          <w:szCs w:val="28"/>
        </w:rPr>
        <w:t>1.4. Порядок получения информации лицами, заинтересованными в предоставлении муниципальной услуги,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с использованием Портала государственных и муниципальных услуг (функций) Республики Коми и Единого портала государственных и муниципальных услуг (функций), официального сайта органа исполнительной власти Республики Коми, предоставляющего муниципальную услугу.</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1.4.1. Информацию по вопросам предоставления муниципальной услуги, в том числе сведения о ходе предоставления муниципальной услуги, лица, заинтересованные в предоставлении услуги, могут получить непосредственно:</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в Органе по месту своего проживания (регистрации);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по справочным телефонам;</w:t>
      </w:r>
    </w:p>
    <w:p w:rsidR="00BF2D24" w:rsidRPr="001946E4" w:rsidRDefault="00BF2D24" w:rsidP="001946E4">
      <w:pPr>
        <w:pStyle w:val="ConsPlusNormal"/>
        <w:tabs>
          <w:tab w:val="left" w:pos="567"/>
        </w:tabs>
        <w:ind w:firstLine="567"/>
        <w:jc w:val="both"/>
        <w:rPr>
          <w:rFonts w:ascii="Times New Roman" w:hAnsi="Times New Roman"/>
          <w:sz w:val="28"/>
          <w:szCs w:val="28"/>
        </w:rPr>
      </w:pPr>
      <w:r w:rsidRPr="001946E4">
        <w:rPr>
          <w:rFonts w:ascii="Times New Roman" w:hAnsi="Times New Roman"/>
          <w:sz w:val="28"/>
          <w:szCs w:val="28"/>
        </w:rPr>
        <w:t xml:space="preserve">- в сети Интернет (на Официальном портале (сайте) Органа - </w:t>
      </w:r>
      <w:proofErr w:type="spellStart"/>
      <w:r w:rsidRPr="001946E4">
        <w:rPr>
          <w:rFonts w:ascii="Times New Roman" w:hAnsi="Times New Roman"/>
          <w:sz w:val="28"/>
          <w:szCs w:val="28"/>
        </w:rPr>
        <w:t>www</w:t>
      </w:r>
      <w:proofErr w:type="spellEnd"/>
      <w:r w:rsidRPr="001946E4">
        <w:rPr>
          <w:rFonts w:ascii="Times New Roman" w:hAnsi="Times New Roman"/>
          <w:sz w:val="28"/>
          <w:szCs w:val="28"/>
        </w:rPr>
        <w:t>.</w:t>
      </w:r>
      <w:proofErr w:type="spellStart"/>
      <w:r w:rsidRPr="001946E4">
        <w:rPr>
          <w:rFonts w:ascii="Times New Roman" w:hAnsi="Times New Roman"/>
          <w:sz w:val="28"/>
          <w:szCs w:val="28"/>
          <w:lang w:val="en-US"/>
        </w:rPr>
        <w:t>kortkeros</w:t>
      </w:r>
      <w:proofErr w:type="spellEnd"/>
      <w:r w:rsidRPr="001946E4">
        <w:rPr>
          <w:rFonts w:ascii="Times New Roman" w:hAnsi="Times New Roman"/>
          <w:sz w:val="28"/>
          <w:szCs w:val="28"/>
        </w:rPr>
        <w:t>.</w:t>
      </w:r>
      <w:proofErr w:type="spellStart"/>
      <w:r w:rsidRPr="001946E4">
        <w:rPr>
          <w:rFonts w:ascii="Times New Roman" w:hAnsi="Times New Roman"/>
          <w:sz w:val="28"/>
          <w:szCs w:val="28"/>
        </w:rPr>
        <w:t>ru</w:t>
      </w:r>
      <w:proofErr w:type="spellEnd"/>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посредством государственной информационной системы Республики Коми </w:t>
      </w:r>
      <w:r w:rsidR="001946E4">
        <w:rPr>
          <w:rFonts w:ascii="Times New Roman" w:hAnsi="Times New Roman"/>
          <w:sz w:val="28"/>
          <w:szCs w:val="28"/>
        </w:rPr>
        <w:t>«</w:t>
      </w:r>
      <w:r w:rsidRPr="001946E4">
        <w:rPr>
          <w:rFonts w:ascii="Times New Roman" w:hAnsi="Times New Roman"/>
          <w:sz w:val="28"/>
          <w:szCs w:val="28"/>
        </w:rPr>
        <w:t>Портал государственных и муниципальных услуг (функций) Республики Коми</w:t>
      </w:r>
      <w:r w:rsidR="001946E4">
        <w:rPr>
          <w:rFonts w:ascii="Times New Roman" w:hAnsi="Times New Roman"/>
          <w:sz w:val="28"/>
          <w:szCs w:val="28"/>
        </w:rPr>
        <w:t>»</w:t>
      </w:r>
      <w:r w:rsidRPr="001946E4">
        <w:rPr>
          <w:rFonts w:ascii="Times New Roman" w:hAnsi="Times New Roman"/>
          <w:sz w:val="28"/>
          <w:szCs w:val="28"/>
        </w:rPr>
        <w:t xml:space="preserve"> - </w:t>
      </w:r>
      <w:r w:rsidRPr="001946E4">
        <w:rPr>
          <w:rFonts w:ascii="Times New Roman" w:hAnsi="Times New Roman"/>
          <w:color w:val="FF0000"/>
          <w:sz w:val="28"/>
          <w:szCs w:val="28"/>
        </w:rPr>
        <w:t>gosuslugi11.ru</w:t>
      </w:r>
      <w:r w:rsidRPr="001946E4">
        <w:rPr>
          <w:rFonts w:ascii="Times New Roman" w:hAnsi="Times New Roman"/>
          <w:sz w:val="28"/>
          <w:szCs w:val="28"/>
        </w:rPr>
        <w:t xml:space="preserve">, федеральной государственной информационной системы </w:t>
      </w:r>
      <w:r w:rsidR="001946E4">
        <w:rPr>
          <w:rFonts w:ascii="Times New Roman" w:hAnsi="Times New Roman"/>
          <w:sz w:val="28"/>
          <w:szCs w:val="28"/>
        </w:rPr>
        <w:t>«</w:t>
      </w:r>
      <w:r w:rsidRPr="001946E4">
        <w:rPr>
          <w:rFonts w:ascii="Times New Roman" w:hAnsi="Times New Roman"/>
          <w:sz w:val="28"/>
          <w:szCs w:val="28"/>
        </w:rPr>
        <w:t>Единый портал государственных и муниципальных услуг (функций)</w:t>
      </w:r>
      <w:r w:rsidR="001946E4">
        <w:rPr>
          <w:rFonts w:ascii="Times New Roman" w:hAnsi="Times New Roman"/>
          <w:sz w:val="28"/>
          <w:szCs w:val="28"/>
        </w:rPr>
        <w:t>»</w:t>
      </w:r>
      <w:r w:rsidRPr="001946E4">
        <w:rPr>
          <w:rFonts w:ascii="Times New Roman" w:hAnsi="Times New Roman"/>
          <w:sz w:val="28"/>
          <w:szCs w:val="28"/>
        </w:rPr>
        <w:t xml:space="preserve"> - </w:t>
      </w:r>
      <w:r w:rsidRPr="001946E4">
        <w:rPr>
          <w:rFonts w:ascii="Times New Roman" w:hAnsi="Times New Roman"/>
          <w:color w:val="FF0000"/>
          <w:sz w:val="28"/>
          <w:szCs w:val="28"/>
        </w:rPr>
        <w:t>gosuslugi.ru</w:t>
      </w:r>
      <w:r w:rsidRPr="001946E4">
        <w:rPr>
          <w:rFonts w:ascii="Times New Roman" w:hAnsi="Times New Roman"/>
          <w:sz w:val="28"/>
          <w:szCs w:val="28"/>
        </w:rPr>
        <w:t xml:space="preserve"> (далее - Портал государственных и муниципальных услуг (функций) Республики Коми, Единый портал государственных и муниципальных услуг (функций));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направив письменное обращение через организацию почтовой связи либо по электронной почте.</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Лица, заинтересованные в предоставлении услуги, вправе получить по телефону информацию по вопросам предоставления муниципальной услуги в вежливой форме, быстро, четко и по существу поставленного вопроса. При </w:t>
      </w:r>
      <w:r w:rsidRPr="001946E4">
        <w:rPr>
          <w:rFonts w:ascii="Times New Roman" w:hAnsi="Times New Roman"/>
          <w:sz w:val="28"/>
          <w:szCs w:val="28"/>
        </w:rPr>
        <w:lastRenderedPageBreak/>
        <w:t>консультировании по телефону должностное лицо Органа называет свою фамилию, имя, отчество, должность, а также наименование структурного подразделения, в которое обратилось лицо, заинтересованное в предоставлении муниципальной услуги. Информирование по вопросам предоставления муниципальной услуги по телефону не должно превышать 15 минут.</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При обращении лиц, заинтересованных в предоставлении услуги, посредством электронной почты ответы направляются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 (если ответ в соответствии с обращением должен быть направлен в письменной форме через организацию почтовой связи).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1.4.2. Информация по вопросам предоставления услуг, которые являются необходимыми и обязательными для предоставления муниципальной услуги, не предоставляется в связи с отсутствием услуг, необходимых и обязательных для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1.5. Информация о порядке предоставления муниципальной услуги, а также график приема граждан для консультаций по вопросам предоставления муниципальной услуги размещены на информационном стенде Органа, на Портале государственных и муниципальных услуг (функций) Республики Коми, Едином портале государственных и муниципальных услуг (функций), на Официальном портале (сайте) Органа.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На Официальном портале (сайте) Органа, на Едином портале государственных и муниципальных услуг (функций), Портале государственных и муниципальных услуг (функций) Республики Коми, в федеральной государственной информационной системе "Федеральный реестр государственных и муниципальных услуг (функций)" размещена следующая информация: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тексты законодательных и иных нормативных правовых актов, содержащих нормы, регламентирующие предоставление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настоящий административный регламент;</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справочная информация: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место нахождения, график работы, наименование Органа, его структурных подразделений и территориальных органов, организаций, участвующих в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справочные телефоны структурных подразделений Органа, организаций, участвующих в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адреса официальных порталов (сайтов) Органа, организаций,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их электронной почты (</w:t>
      </w:r>
      <w:proofErr w:type="spellStart"/>
      <w:r w:rsidRPr="001946E4">
        <w:rPr>
          <w:rFonts w:ascii="Times New Roman" w:hAnsi="Times New Roman"/>
          <w:sz w:val="28"/>
          <w:szCs w:val="28"/>
        </w:rPr>
        <w:t>www</w:t>
      </w:r>
      <w:proofErr w:type="spellEnd"/>
      <w:r w:rsidRPr="001946E4">
        <w:rPr>
          <w:rFonts w:ascii="Times New Roman" w:hAnsi="Times New Roman"/>
          <w:sz w:val="28"/>
          <w:szCs w:val="28"/>
        </w:rPr>
        <w:t>.</w:t>
      </w:r>
      <w:proofErr w:type="spellStart"/>
      <w:r w:rsidRPr="001946E4">
        <w:rPr>
          <w:rFonts w:ascii="Times New Roman" w:hAnsi="Times New Roman"/>
          <w:sz w:val="28"/>
          <w:szCs w:val="28"/>
          <w:lang w:val="en-US"/>
        </w:rPr>
        <w:t>kortkeros</w:t>
      </w:r>
      <w:proofErr w:type="spellEnd"/>
      <w:r w:rsidRPr="001946E4">
        <w:rPr>
          <w:rFonts w:ascii="Times New Roman" w:hAnsi="Times New Roman"/>
          <w:sz w:val="28"/>
          <w:szCs w:val="28"/>
        </w:rPr>
        <w:t>.</w:t>
      </w:r>
      <w:proofErr w:type="spellStart"/>
      <w:r w:rsidRPr="001946E4">
        <w:rPr>
          <w:rFonts w:ascii="Times New Roman" w:hAnsi="Times New Roman"/>
          <w:sz w:val="28"/>
          <w:szCs w:val="28"/>
          <w:lang w:val="en-US"/>
        </w:rPr>
        <w:t>ru</w:t>
      </w:r>
      <w:proofErr w:type="spellEnd"/>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адреса Единого портала государственных и муниципальных услуг (функций) (www.gosuslugi.ru), Портала государственных и муниципальных услуг (функций) Республики Коми (www.gosuslugi11.ru).</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На Едином портале государственных и муниципальных услуг (функций) и (или) на Портале государственных и муниципальных услуг (функций) Республики Коми также размещается следующая информация: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а)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б) круг заявителей;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в) срок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д) размер государственной пошлины, взимаемой за предоставление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е) исчерпывающий перечень оснований для приостановления или отказа в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ж)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з) формы заявлений (уведомлений, сообщений), используемые при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Информация на Едином портале государственных и муниципальных услуг (функций) и (или) на Портале государственных и муниципальных услуг (функций) Республики Коми о порядке и сроках предоставления услуги на основании сведений, содержащихся в федеральной государственной информационной системе </w:t>
      </w:r>
      <w:r w:rsidR="001946E4">
        <w:rPr>
          <w:rFonts w:ascii="Times New Roman" w:hAnsi="Times New Roman"/>
          <w:sz w:val="28"/>
          <w:szCs w:val="28"/>
        </w:rPr>
        <w:t>«</w:t>
      </w:r>
      <w:r w:rsidRPr="001946E4">
        <w:rPr>
          <w:rFonts w:ascii="Times New Roman" w:hAnsi="Times New Roman"/>
          <w:sz w:val="28"/>
          <w:szCs w:val="28"/>
        </w:rPr>
        <w:t>Федеральный реестр государственных и муниципальных услуг (функций)</w:t>
      </w:r>
      <w:r w:rsidR="001946E4">
        <w:rPr>
          <w:rFonts w:ascii="Times New Roman" w:hAnsi="Times New Roman"/>
          <w:sz w:val="28"/>
          <w:szCs w:val="28"/>
        </w:rPr>
        <w:t>»</w:t>
      </w:r>
      <w:r w:rsidRPr="001946E4">
        <w:rPr>
          <w:rFonts w:ascii="Times New Roman" w:hAnsi="Times New Roman"/>
          <w:sz w:val="28"/>
          <w:szCs w:val="28"/>
        </w:rPr>
        <w:t>, предоставляется заявителю бесплатно.</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1946E4">
        <w:rPr>
          <w:rFonts w:ascii="Times New Roman" w:hAnsi="Times New Roman"/>
          <w:sz w:val="28"/>
          <w:szCs w:val="28"/>
        </w:rPr>
        <w:t>заявителя</w:t>
      </w:r>
      <w:proofErr w:type="gramEnd"/>
      <w:r w:rsidRPr="001946E4">
        <w:rPr>
          <w:rFonts w:ascii="Times New Roman" w:hAnsi="Times New Roman"/>
          <w:sz w:val="28"/>
          <w:szCs w:val="28"/>
        </w:rPr>
        <w:t xml:space="preserve"> или предоставление им персональных данных.</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Информация о порядке предоставления муниципальной услуги должна содержать:</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сведения о порядке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категории заявителей;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 xml:space="preserve">адрес Органа для приема документов, необходимых для предоставления муниципальной услуги, режим работы Органа; </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порядок передачи результата заявителю;</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w:t>
      </w:r>
      <w:r w:rsidRPr="001946E4">
        <w:rPr>
          <w:rFonts w:ascii="Times New Roman" w:hAnsi="Times New Roman"/>
          <w:sz w:val="28"/>
          <w:szCs w:val="28"/>
        </w:rPr>
        <w:tab/>
        <w:t>сведения, которые необходимо указать в заявлении о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перечень документов, необходимых для предоставления муниципальной услуги (в том числе с разделением таких документов на документы, которые заявитель обязан предоставить самостоятельно, и документы, которые заявитель вправе предоставить по собственной инициативе);</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срок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сведения о порядке обжалования действий (бездействия) и решений должностных лиц;</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источник получения документов, необходимых для предоставления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w:t>
      </w:r>
      <w:r w:rsidRPr="001946E4">
        <w:rPr>
          <w:rFonts w:ascii="Times New Roman" w:hAnsi="Times New Roman"/>
          <w:sz w:val="28"/>
          <w:szCs w:val="28"/>
        </w:rPr>
        <w:tab/>
        <w:t>время приема и выдачи документов.</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 любое время с момента приёма документов до получения результатов услуги заявитель имеет право на получение сведений о ходе предоставления услуги по письменному обращению, телефону, электронной почте, лично, а также через личный кабинет порталов государственных и муниципальных услуг (функций). </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Консультации по процедуре предоставления муниципальной услуги осуществляются сотрудниками Органа, в том числе ЦТО в соответствии с должностными инструкциями.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При ответах на телефонные звонки и личные обращения сотрудники Органа, в том числе ЦТО ответственные за информирование, подробно, четко и в вежливой форме информируют обратившихся заявителей по интересующим их вопросам.</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Устное информирование каждого обратившегося за информацией заявителя осуществляется не более 15 минут.</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если для подготовки ответа на устное обращение требуется более продолжительное время, сотрудник Органа, ответственный за информирование, предлагает заинтересованным лицам перезвонить в определенный день и в определенное время. К назначенному сроку ответ по вопросам заявителей должен быть подготовлен. В случае необходимости ответ готовится при взаимодействии Органа.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если предоставление информации, необходимой заявителю, не представляется возможным посредством телефона, сотрудник Органа принявший телефонный звонок, разъясняет заявителю право обратиться с письменным обращением в Орган и требования к оформлению обращения.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Ответ на письменное обращение, поступившее </w:t>
      </w:r>
      <w:proofErr w:type="gramStart"/>
      <w:r w:rsidRPr="001946E4">
        <w:rPr>
          <w:rFonts w:ascii="Times New Roman" w:hAnsi="Times New Roman"/>
          <w:sz w:val="28"/>
          <w:szCs w:val="28"/>
        </w:rPr>
        <w:t>в Орган</w:t>
      </w:r>
      <w:proofErr w:type="gramEnd"/>
      <w:r w:rsidRPr="001946E4">
        <w:rPr>
          <w:rFonts w:ascii="Times New Roman" w:hAnsi="Times New Roman"/>
          <w:sz w:val="28"/>
          <w:szCs w:val="28"/>
        </w:rPr>
        <w:t xml:space="preserve"> направляется заявителю в срок, не превышающий 60 календарных дней со дня регистрации обращения.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Письменный ответ на обращение должен содержать фамилию и номер телефона исполнителя и направляется по почтовому адресу или адресу электронной почты, указанному в обращении.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 случае если в письменном обращении не указана фамилия заявителя, </w:t>
      </w:r>
      <w:r w:rsidRPr="001946E4">
        <w:rPr>
          <w:rFonts w:ascii="Times New Roman" w:hAnsi="Times New Roman"/>
          <w:sz w:val="28"/>
          <w:szCs w:val="28"/>
        </w:rPr>
        <w:lastRenderedPageBreak/>
        <w:t>направившего обращение, и почтовый адрес, по которому должен быть направлен ответ, ответ на обращение не дается.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Публичное информирование о порядке предоставления муниципальной услуги осуществляется посредством размещения соответствующей информации в средствах массовой информации, на официальных сайтах Органа.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Прием документов, необходимых для предоставления муниципальной услуги, осуществляется в Органе.</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1946E4">
      <w:pPr>
        <w:pStyle w:val="ConsPlusTitle"/>
        <w:jc w:val="center"/>
        <w:outlineLvl w:val="1"/>
        <w:rPr>
          <w:szCs w:val="28"/>
        </w:rPr>
      </w:pPr>
      <w:r w:rsidRPr="001946E4">
        <w:rPr>
          <w:szCs w:val="28"/>
        </w:rPr>
        <w:t>II. Стандарт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Наименование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2.1. Наименование муниципальной услуги: </w:t>
      </w:r>
      <w:r w:rsidR="001946E4">
        <w:rPr>
          <w:rFonts w:ascii="Times New Roman" w:hAnsi="Times New Roman"/>
          <w:sz w:val="28"/>
          <w:szCs w:val="28"/>
        </w:rPr>
        <w:t>«</w:t>
      </w:r>
      <w:r w:rsidRPr="001946E4">
        <w:rPr>
          <w:rFonts w:ascii="Times New Roman" w:hAnsi="Times New Roman"/>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Наименование органа, предоставляющего муниципальную услугу</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2.2. Предоставление муниципальной услуги осуществляется администрацией муниципального района «Корткеросский».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2.2.1. Органами и организациями, участвующими в предоставлении муниципальной услуги, являются: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2.2.1.1. Федеральная служба государственной регистрации кадастра и картографии - в части предоставления выписки из Единого государственного реестра недвижимости (далее - выписка из ЕГРН);</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2.2.1.2. Филиал ФГБУ </w:t>
      </w:r>
      <w:r w:rsidR="001946E4">
        <w:rPr>
          <w:rFonts w:ascii="Times New Roman" w:hAnsi="Times New Roman"/>
          <w:sz w:val="28"/>
          <w:szCs w:val="28"/>
        </w:rPr>
        <w:t>«</w:t>
      </w:r>
      <w:r w:rsidRPr="001946E4">
        <w:rPr>
          <w:rFonts w:ascii="Times New Roman" w:hAnsi="Times New Roman"/>
          <w:sz w:val="28"/>
          <w:szCs w:val="28"/>
        </w:rPr>
        <w:t>Федеральная кадастровая палата федеральной службы государственной регистрации, кадастра и картографии</w:t>
      </w:r>
      <w:r w:rsidR="001946E4">
        <w:rPr>
          <w:rFonts w:ascii="Times New Roman" w:hAnsi="Times New Roman"/>
          <w:sz w:val="28"/>
          <w:szCs w:val="28"/>
        </w:rPr>
        <w:t>»</w:t>
      </w:r>
      <w:r w:rsidRPr="001946E4">
        <w:rPr>
          <w:rFonts w:ascii="Times New Roman" w:hAnsi="Times New Roman"/>
          <w:sz w:val="28"/>
          <w:szCs w:val="28"/>
        </w:rPr>
        <w:t xml:space="preserve"> по Республике Коми - в части предоставления технического паспорта жилого помещения, технического плана нежилого помещения, садового дома, жилого дома.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2.2.1.3. Уполномоченный орган исполнительной власти субъектов Российской Федерации: Государственная жилищная инспекция Республики Коми - в части предоставления сведений из заключений по итогам проведенных контрольных (надзорных) мероприятий.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При предоставлении муниципальной услуги запрещается требовать от заявителя: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осуществления действий, в том числе согласований, необходимых для получения муниципальной услуги и связанных с обращением в государственные органы, иные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6" w:history="1">
        <w:r w:rsidRPr="001946E4">
          <w:rPr>
            <w:rFonts w:ascii="Times New Roman" w:hAnsi="Times New Roman"/>
            <w:sz w:val="28"/>
            <w:szCs w:val="28"/>
          </w:rPr>
          <w:t>части 1 статьи 9</w:t>
        </w:r>
      </w:hyperlink>
      <w:r w:rsidRPr="001946E4">
        <w:rPr>
          <w:rFonts w:ascii="Times New Roman" w:hAnsi="Times New Roman"/>
          <w:sz w:val="28"/>
          <w:szCs w:val="28"/>
        </w:rPr>
        <w:t xml:space="preserve"> Федерального закона от </w:t>
      </w:r>
      <w:r w:rsidRPr="001946E4">
        <w:rPr>
          <w:rFonts w:ascii="Times New Roman" w:hAnsi="Times New Roman"/>
          <w:sz w:val="28"/>
          <w:szCs w:val="28"/>
        </w:rPr>
        <w:lastRenderedPageBreak/>
        <w:t xml:space="preserve">27 июля 2010 г. </w:t>
      </w:r>
      <w:r w:rsidR="001946E4">
        <w:rPr>
          <w:rFonts w:ascii="Times New Roman" w:hAnsi="Times New Roman"/>
          <w:sz w:val="28"/>
          <w:szCs w:val="28"/>
        </w:rPr>
        <w:t>№</w:t>
      </w:r>
      <w:r w:rsidRPr="001946E4">
        <w:rPr>
          <w:rFonts w:ascii="Times New Roman" w:hAnsi="Times New Roman"/>
          <w:sz w:val="28"/>
          <w:szCs w:val="28"/>
        </w:rPr>
        <w:t xml:space="preserve"> 210-ФЗ </w:t>
      </w:r>
      <w:r w:rsidR="001946E4">
        <w:rPr>
          <w:rFonts w:ascii="Times New Roman" w:hAnsi="Times New Roman"/>
          <w:sz w:val="28"/>
          <w:szCs w:val="28"/>
        </w:rPr>
        <w:t>«</w:t>
      </w:r>
      <w:r w:rsidRPr="001946E4">
        <w:rPr>
          <w:rFonts w:ascii="Times New Roman" w:hAnsi="Times New Roman"/>
          <w:sz w:val="28"/>
          <w:szCs w:val="28"/>
        </w:rPr>
        <w:t>Об организации предоставления государственных и муниципальных услуг</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t>Органы и организации, участвующие в предоставлении муниципальной услуги, обращение в которые необходимо для предоставления муниципальной услуги</w:t>
      </w:r>
    </w:p>
    <w:p w:rsidR="00BF2D24" w:rsidRPr="001946E4" w:rsidRDefault="00BF2D24" w:rsidP="001946E4">
      <w:pPr>
        <w:pStyle w:val="ConsPlusNormal"/>
        <w:jc w:val="center"/>
        <w:rPr>
          <w:rFonts w:ascii="Times New Roman" w:hAnsi="Times New Roman"/>
          <w:b/>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 Для получения муниципальной услуги заявитель обращается в одну из следующих организаций, участвующих в предоставлении муниципальной услуги: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2.3.1. Орган – в части приема и регистрации документов у заявителя, запроса недостающих документов, находящихся в распоряжении органов государственной власти, органов местного самоуправления и подведомственных этим органам организациях, принятия решения, уведомления и выдачи результата предоставления муниципальной услуги заявителю.</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2.3.2. Органы и организации, участвующие в предоставлении муниципальной услуги: </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2.3.2.1. Федеральная служба государственной регистрации кадастра и картографии – в части предоставления выписки из Единого государственного реестра прав на недвижимое имущество и сделок с ним на жилое помещение;</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2.3.2.2. Министерство культуры Республики Коми – в части предоставления заключения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2.3.2.3. Филиал ФГБУ «Федеральная кадастровая палата федеральной службы государственной регистрации, кадастра и картографии» по Республике Коми - в части предоставления технического паспорта жилого помещения, технического плана нежилого помещения.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2.3.2.4. Государственная жилищная инспекция Республики Коми - в части предоставления сведений из заключений по итогам проведенных контрольных (надзорных) мероприятий.</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Запрещается требовать от заявителя: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Описание результата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2.4. Результатом предоставления муниципальной услуги является: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1) выдача решение:</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 xml:space="preserve">- о соответствии помещения требованиям, предъявляемым к жилому помещению, и его пригодности для проживания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 признании помещения жилым помещением и его пригодности для проживания</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помещения подлежащим капитальному ремонту, реконструкции или перепланировке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 признании необходимости проведения ремонтно-восстановительных работ в виде капитального ремонта, реконструкции или перепланировки</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помещения непригодным для проживания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 непригодности жилого помещения для проживания</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многоквартирного дома аварийным и подлежащим реконструкции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 признании многоквартирного дома аварийным и подлежащим реконструкции</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многоквартирного дома аварийным и подлежащим сносу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 признании многоквартирного дома аварийным и подлежащим сносу</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об отсутствии оснований для признания многоквартирного дома аварийным и подлежащим сносу или реконструкции и постановления администрации муниципального района «Корткеросский» </w:t>
      </w:r>
      <w:r w:rsidR="001946E4">
        <w:rPr>
          <w:rFonts w:ascii="Times New Roman" w:hAnsi="Times New Roman"/>
          <w:sz w:val="28"/>
          <w:szCs w:val="28"/>
        </w:rPr>
        <w:t>«</w:t>
      </w:r>
      <w:r w:rsidRPr="001946E4">
        <w:rPr>
          <w:rFonts w:ascii="Times New Roman" w:hAnsi="Times New Roman"/>
          <w:sz w:val="28"/>
          <w:szCs w:val="28"/>
        </w:rPr>
        <w:t>Об отсутствии оснований для признания многоквартирного дома аварийным и подлежащим сносу или реконструкции</w:t>
      </w:r>
      <w:r w:rsidR="001946E4">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о принятии решения по проведению дополнительного обследования оцениваемого помещения;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 решение об отказе в предоставлении муниципальной услуги, уведомление об отказе в предоставлении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Срок предоставления муниципальной услуги</w:t>
      </w:r>
    </w:p>
    <w:p w:rsidR="00BF2D24" w:rsidRPr="001946E4" w:rsidRDefault="00BF2D24" w:rsidP="001946E4">
      <w:pPr>
        <w:pStyle w:val="ConsPlusTitle"/>
        <w:jc w:val="center"/>
        <w:outlineLvl w:val="2"/>
        <w:rPr>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2.5. Общий срок предоставления муниципальной услуги составляет не более 60 календарных дней, исчисляемых со дня регистрации заявления с документами, необходимыми для предоставления муниципальной услуги. Комиссия рассматривает поступившее заявление, в течение 30 дней с даты регистрации, и принимает решение (в виде заключения)</w:t>
      </w:r>
      <w:bookmarkStart w:id="1" w:name="P134"/>
      <w:bookmarkEnd w:id="1"/>
      <w:r w:rsidRPr="001946E4">
        <w:rPr>
          <w:rFonts w:ascii="Times New Roman" w:hAnsi="Times New Roman"/>
          <w:sz w:val="28"/>
          <w:szCs w:val="28"/>
        </w:rPr>
        <w:t>. На основании полученного заключения соответствующий орган в течение 30 дней со дня получения заключения в установленном им порядке принимает решение и издает распоряжение с указанием о дальнейшем использовании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При наличии противоречивых сведений в представленных документах Орган в пределах срока оказания муниципальной услуги осуществляет проверку на предмет соответствия указанных сведений действительности посредством направления запросов в органы и организации, располагающие </w:t>
      </w:r>
      <w:r w:rsidRPr="001946E4">
        <w:rPr>
          <w:rFonts w:ascii="Times New Roman" w:hAnsi="Times New Roman"/>
          <w:sz w:val="28"/>
          <w:szCs w:val="28"/>
        </w:rPr>
        <w:lastRenderedPageBreak/>
        <w:t>необходимой информацией.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Срок выдачи (направления) документов, являющихся результатом предоставления муниципальной услуги, составляет 3 рабочих дня со дня его поступления специалисту Органа, ответственному за выдачу результата предоставления услуги, документа, являющегося результатом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Срок приостановления предоставления услуги законодательством Российской Федерации,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Коми не предусмотрен.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обнаружения опечатки, ошибки в полученном заявителем документе, являющемся результатом предоставления муниципальной услуги, срок рассмотрения заявления об исправлении допущенных опечаток и ошибок в выданных в результате предоставления муниципальной услуги документах, составляет не более 12 календарных дней со дня поступления в Орган указанного заявления.</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jc w:val="center"/>
        <w:rPr>
          <w:rFonts w:ascii="Times New Roman" w:hAnsi="Times New Roman"/>
          <w:b/>
          <w:sz w:val="28"/>
          <w:szCs w:val="28"/>
        </w:rPr>
      </w:pPr>
      <w:r w:rsidRPr="001946E4">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2.6. Перечень нормативных правовых актов, регулирующих предоставление муниципальной услуги, размещен на Официальном портале (сайте) Органа - (</w:t>
      </w:r>
      <w:proofErr w:type="spellStart"/>
      <w:r w:rsidRPr="001946E4">
        <w:rPr>
          <w:rFonts w:ascii="Times New Roman" w:hAnsi="Times New Roman"/>
          <w:sz w:val="28"/>
          <w:szCs w:val="28"/>
        </w:rPr>
        <w:t>www</w:t>
      </w:r>
      <w:proofErr w:type="spellEnd"/>
      <w:r w:rsidRPr="001946E4">
        <w:rPr>
          <w:rFonts w:ascii="Times New Roman" w:hAnsi="Times New Roman"/>
          <w:sz w:val="28"/>
          <w:szCs w:val="28"/>
        </w:rPr>
        <w:t>.</w:t>
      </w:r>
      <w:proofErr w:type="spellStart"/>
      <w:r w:rsidRPr="001946E4">
        <w:rPr>
          <w:rFonts w:ascii="Times New Roman" w:hAnsi="Times New Roman"/>
          <w:sz w:val="28"/>
          <w:szCs w:val="28"/>
          <w:lang w:val="en-US"/>
        </w:rPr>
        <w:t>kortkeros</w:t>
      </w:r>
      <w:proofErr w:type="spellEnd"/>
      <w:r w:rsidRPr="001946E4">
        <w:rPr>
          <w:rFonts w:ascii="Times New Roman" w:hAnsi="Times New Roman"/>
          <w:sz w:val="28"/>
          <w:szCs w:val="28"/>
        </w:rPr>
        <w:t>.</w:t>
      </w:r>
      <w:proofErr w:type="spellStart"/>
      <w:r w:rsidRPr="001946E4">
        <w:rPr>
          <w:rFonts w:ascii="Times New Roman" w:hAnsi="Times New Roman"/>
          <w:sz w:val="28"/>
          <w:szCs w:val="28"/>
        </w:rPr>
        <w:t>ru</w:t>
      </w:r>
      <w:proofErr w:type="spellEnd"/>
      <w:r w:rsidRPr="001946E4">
        <w:rPr>
          <w:rFonts w:ascii="Times New Roman" w:hAnsi="Times New Roman"/>
          <w:sz w:val="28"/>
          <w:szCs w:val="28"/>
        </w:rPr>
        <w:t xml:space="preserve">), на Едином портале государственных и муниципальных услуг (функций), на Портале государственных и муниципальных услуг (функций) Республики Коми, в государственной информационной системе Республики Коми </w:t>
      </w:r>
      <w:r w:rsidR="0067244B">
        <w:rPr>
          <w:rFonts w:ascii="Times New Roman" w:hAnsi="Times New Roman"/>
          <w:sz w:val="28"/>
          <w:szCs w:val="28"/>
        </w:rPr>
        <w:t>«</w:t>
      </w:r>
      <w:r w:rsidRPr="001946E4">
        <w:rPr>
          <w:rFonts w:ascii="Times New Roman" w:hAnsi="Times New Roman"/>
          <w:sz w:val="28"/>
          <w:szCs w:val="28"/>
        </w:rPr>
        <w:t>Реестр государственных и муниципальных услуг (функций) Республики Коми</w:t>
      </w:r>
      <w:r w:rsidR="0067244B">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Исчерпывающий перечень документов, необходимых</w:t>
      </w:r>
    </w:p>
    <w:p w:rsidR="00BF2D24" w:rsidRPr="001946E4" w:rsidRDefault="00BF2D24" w:rsidP="001946E4">
      <w:pPr>
        <w:pStyle w:val="ConsPlusTitle"/>
        <w:jc w:val="center"/>
        <w:rPr>
          <w:szCs w:val="28"/>
        </w:rPr>
      </w:pPr>
      <w:r w:rsidRPr="001946E4">
        <w:rPr>
          <w:szCs w:val="28"/>
        </w:rPr>
        <w:t>в соответствии с нормативными правовыми актами</w:t>
      </w:r>
    </w:p>
    <w:p w:rsidR="00BF2D24" w:rsidRPr="001946E4" w:rsidRDefault="00BF2D24" w:rsidP="001946E4">
      <w:pPr>
        <w:pStyle w:val="ConsPlusTitle"/>
        <w:jc w:val="center"/>
        <w:rPr>
          <w:szCs w:val="28"/>
        </w:rPr>
      </w:pPr>
      <w:r w:rsidRPr="001946E4">
        <w:rPr>
          <w:szCs w:val="28"/>
        </w:rPr>
        <w:t>для предоставления муниципальной услуги, подлежащих</w:t>
      </w:r>
    </w:p>
    <w:p w:rsidR="00BF2D24" w:rsidRPr="001946E4" w:rsidRDefault="00BF2D24" w:rsidP="001946E4">
      <w:pPr>
        <w:pStyle w:val="ConsPlusTitle"/>
        <w:jc w:val="center"/>
        <w:rPr>
          <w:szCs w:val="28"/>
        </w:rPr>
      </w:pPr>
      <w:r w:rsidRPr="001946E4">
        <w:rPr>
          <w:szCs w:val="28"/>
        </w:rPr>
        <w:t>представлению заявителем, способы их получения заявителем</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bookmarkStart w:id="2" w:name="P149"/>
      <w:bookmarkEnd w:id="2"/>
      <w:r w:rsidRPr="001946E4">
        <w:rPr>
          <w:rFonts w:ascii="Times New Roman" w:hAnsi="Times New Roman"/>
          <w:sz w:val="28"/>
          <w:szCs w:val="28"/>
        </w:rPr>
        <w:t xml:space="preserve">2.7. Для получения муниципальной услуги </w:t>
      </w:r>
      <w:r w:rsidR="0067244B">
        <w:rPr>
          <w:rFonts w:ascii="Times New Roman" w:hAnsi="Times New Roman"/>
          <w:sz w:val="28"/>
          <w:szCs w:val="28"/>
        </w:rPr>
        <w:t>«</w:t>
      </w:r>
      <w:r w:rsidRPr="001946E4">
        <w:rPr>
          <w:rFonts w:ascii="Times New Roman" w:hAnsi="Times New Roman"/>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67244B">
        <w:rPr>
          <w:rFonts w:ascii="Times New Roman" w:hAnsi="Times New Roman"/>
          <w:sz w:val="28"/>
          <w:szCs w:val="28"/>
        </w:rPr>
        <w:t>»</w:t>
      </w:r>
      <w:r w:rsidRPr="001946E4">
        <w:rPr>
          <w:rFonts w:ascii="Times New Roman" w:hAnsi="Times New Roman"/>
          <w:sz w:val="28"/>
          <w:szCs w:val="28"/>
        </w:rPr>
        <w:t xml:space="preserve">, заявителем самостоятельно предоставляется в Орган, заявление (запрос) о предоставлении муниципальной услуги по формам согласно </w:t>
      </w:r>
      <w:hyperlink w:anchor="P796" w:history="1">
        <w:r w:rsidRPr="001946E4">
          <w:rPr>
            <w:rFonts w:ascii="Times New Roman" w:hAnsi="Times New Roman"/>
            <w:sz w:val="28"/>
            <w:szCs w:val="28"/>
          </w:rPr>
          <w:t>Приложению 1</w:t>
        </w:r>
      </w:hyperlink>
      <w:r w:rsidRPr="001946E4">
        <w:rPr>
          <w:rFonts w:ascii="Times New Roman" w:hAnsi="Times New Roman"/>
          <w:sz w:val="28"/>
          <w:szCs w:val="28"/>
        </w:rPr>
        <w:t xml:space="preserve"> (для физических лиц), </w:t>
      </w:r>
      <w:hyperlink w:anchor="P965" w:history="1">
        <w:r w:rsidRPr="001946E4">
          <w:rPr>
            <w:rFonts w:ascii="Times New Roman" w:hAnsi="Times New Roman"/>
            <w:sz w:val="28"/>
            <w:szCs w:val="28"/>
          </w:rPr>
          <w:t>Приложению 2</w:t>
        </w:r>
      </w:hyperlink>
      <w:r w:rsidRPr="001946E4">
        <w:rPr>
          <w:rFonts w:ascii="Times New Roman" w:hAnsi="Times New Roman"/>
          <w:sz w:val="28"/>
          <w:szCs w:val="28"/>
        </w:rPr>
        <w:t xml:space="preserve"> (для юридических лиц) к настоящему административному регламенту.</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bookmarkStart w:id="3" w:name="P150"/>
      <w:bookmarkEnd w:id="3"/>
      <w:r w:rsidRPr="001946E4">
        <w:rPr>
          <w:rFonts w:ascii="Times New Roman" w:hAnsi="Times New Roman"/>
          <w:sz w:val="28"/>
          <w:szCs w:val="28"/>
        </w:rPr>
        <w:t xml:space="preserve">2.7.1. Для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к заявлению </w:t>
      </w:r>
      <w:r w:rsidRPr="001946E4">
        <w:rPr>
          <w:rFonts w:ascii="Times New Roman" w:hAnsi="Times New Roman"/>
          <w:sz w:val="28"/>
          <w:szCs w:val="28"/>
        </w:rPr>
        <w:lastRenderedPageBreak/>
        <w:t>прилагаются следующие документы:</w:t>
      </w:r>
    </w:p>
    <w:p w:rsidR="00BF2D24" w:rsidRPr="001946E4" w:rsidRDefault="00BF2D24" w:rsidP="0067244B">
      <w:pPr>
        <w:pStyle w:val="ConsPlusNormal"/>
        <w:ind w:firstLine="567"/>
        <w:jc w:val="both"/>
        <w:rPr>
          <w:rFonts w:ascii="Times New Roman" w:hAnsi="Times New Roman"/>
          <w:sz w:val="28"/>
          <w:szCs w:val="28"/>
        </w:rPr>
      </w:pPr>
      <w:bookmarkStart w:id="4" w:name="P151"/>
      <w:bookmarkEnd w:id="4"/>
      <w:r w:rsidRPr="001946E4">
        <w:rPr>
          <w:rFonts w:ascii="Times New Roman" w:hAnsi="Times New Roman"/>
          <w:sz w:val="28"/>
          <w:szCs w:val="28"/>
        </w:rPr>
        <w:t>1. копии правоустанавливающих документов на жилое помещение, право на которое не зарегистрировано в Едином государственном реестре недвижимости;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 в отношении нежилого помещения для признания его в дальнейшем жилым помещением - проект реконструкции нежилого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4. 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законодательством Российской Федерации требованиям;</w:t>
      </w:r>
    </w:p>
    <w:p w:rsidR="00BF2D24" w:rsidRPr="001946E4" w:rsidRDefault="00BF2D24" w:rsidP="0067244B">
      <w:pPr>
        <w:pStyle w:val="ConsPlusNormal"/>
        <w:ind w:firstLine="567"/>
        <w:jc w:val="both"/>
        <w:rPr>
          <w:rFonts w:ascii="Times New Roman" w:hAnsi="Times New Roman"/>
          <w:sz w:val="28"/>
          <w:szCs w:val="28"/>
        </w:rPr>
      </w:pPr>
      <w:bookmarkStart w:id="5" w:name="P155"/>
      <w:bookmarkEnd w:id="5"/>
      <w:r w:rsidRPr="001946E4">
        <w:rPr>
          <w:rFonts w:ascii="Times New Roman" w:hAnsi="Times New Roman"/>
          <w:sz w:val="28"/>
          <w:szCs w:val="28"/>
        </w:rPr>
        <w:t>5. заявления, письма, жалобы граждан на неудовлетворительные условия проживания - по усмотрению заявителя.</w:t>
      </w:r>
    </w:p>
    <w:p w:rsidR="00BF2D24" w:rsidRPr="001946E4" w:rsidRDefault="00BF2D24" w:rsidP="0067244B">
      <w:pPr>
        <w:pStyle w:val="ConsPlusNormal"/>
        <w:ind w:firstLine="567"/>
        <w:jc w:val="both"/>
        <w:rPr>
          <w:rFonts w:ascii="Times New Roman" w:hAnsi="Times New Roman"/>
          <w:sz w:val="28"/>
          <w:szCs w:val="28"/>
        </w:rPr>
      </w:pPr>
      <w:bookmarkStart w:id="6" w:name="P156"/>
      <w:bookmarkEnd w:id="6"/>
      <w:r w:rsidRPr="001946E4">
        <w:rPr>
          <w:rFonts w:ascii="Times New Roman" w:hAnsi="Times New Roman"/>
          <w:sz w:val="28"/>
          <w:szCs w:val="28"/>
        </w:rPr>
        <w:t xml:space="preserve">2.8. В случае направления документов, указанных в </w:t>
      </w:r>
      <w:hyperlink w:anchor="P149" w:history="1">
        <w:r w:rsidRPr="001946E4">
          <w:rPr>
            <w:rFonts w:ascii="Times New Roman" w:hAnsi="Times New Roman"/>
            <w:sz w:val="28"/>
            <w:szCs w:val="28"/>
          </w:rPr>
          <w:t>пункте 2.7</w:t>
        </w:r>
      </w:hyperlink>
      <w:r w:rsidRPr="001946E4">
        <w:rPr>
          <w:rFonts w:ascii="Times New Roman" w:hAnsi="Times New Roman"/>
          <w:sz w:val="28"/>
          <w:szCs w:val="28"/>
        </w:rPr>
        <w:t>, 2.7.1., 2</w:t>
      </w:r>
      <w:hyperlink w:anchor="P179" w:history="1">
        <w:r w:rsidRPr="001946E4">
          <w:rPr>
            <w:rFonts w:ascii="Times New Roman" w:hAnsi="Times New Roman"/>
            <w:sz w:val="28"/>
            <w:szCs w:val="28"/>
          </w:rPr>
          <w:t>.10</w:t>
        </w:r>
      </w:hyperlink>
      <w:r w:rsidRPr="001946E4">
        <w:rPr>
          <w:rFonts w:ascii="Times New Roman" w:hAnsi="Times New Roman"/>
          <w:sz w:val="28"/>
          <w:szCs w:val="28"/>
        </w:rPr>
        <w:t xml:space="preserve"> настоящего административного регламента (в случае, если заявитель представляет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по собственной инициативе), почтовым отправлением, подлинники документов не направляются, удостоверение верности копий прилагаемых документов и свидетельствование подлинности подписи на заявлении осуществляются в установленном федеральным законодательством порядке.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2.9. Документы, необходимые для предоставления муниципальной услуги, предоставляются заявителем следующими способами: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лично в Орган;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посредством почтового отправления в Орган;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через порталы государственных и муниципальных услуг (функций) (в том числе посредством аппаратно-программных комплексов – Интернет-киосков с использованием универсальной электронной карты).</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Исчерпывающий перечень документов, необходимых</w:t>
      </w:r>
    </w:p>
    <w:p w:rsidR="00BF2D24" w:rsidRPr="001946E4" w:rsidRDefault="00BF2D24" w:rsidP="001946E4">
      <w:pPr>
        <w:pStyle w:val="ConsPlusTitle"/>
        <w:jc w:val="center"/>
        <w:rPr>
          <w:szCs w:val="28"/>
        </w:rPr>
      </w:pPr>
      <w:r w:rsidRPr="001946E4">
        <w:rPr>
          <w:szCs w:val="28"/>
        </w:rPr>
        <w:t>в соответствии с нормативными правовыми актами</w:t>
      </w:r>
    </w:p>
    <w:p w:rsidR="00BF2D24" w:rsidRPr="001946E4" w:rsidRDefault="00BF2D24" w:rsidP="001946E4">
      <w:pPr>
        <w:pStyle w:val="ConsPlusTitle"/>
        <w:jc w:val="center"/>
        <w:rPr>
          <w:szCs w:val="28"/>
        </w:rPr>
      </w:pPr>
      <w:r w:rsidRPr="001946E4">
        <w:rPr>
          <w:szCs w:val="28"/>
        </w:rPr>
        <w:t>для предоставления муниципальной услуги, которые находятся</w:t>
      </w:r>
    </w:p>
    <w:p w:rsidR="00BF2D24" w:rsidRPr="001946E4" w:rsidRDefault="00BF2D24" w:rsidP="001946E4">
      <w:pPr>
        <w:pStyle w:val="ConsPlusTitle"/>
        <w:jc w:val="center"/>
        <w:rPr>
          <w:szCs w:val="28"/>
        </w:rPr>
      </w:pPr>
      <w:r w:rsidRPr="001946E4">
        <w:rPr>
          <w:szCs w:val="28"/>
        </w:rPr>
        <w:t>в распоряжении государственных органов, органов местного</w:t>
      </w:r>
    </w:p>
    <w:p w:rsidR="00BF2D24" w:rsidRPr="001946E4" w:rsidRDefault="00BF2D24" w:rsidP="001946E4">
      <w:pPr>
        <w:pStyle w:val="ConsPlusTitle"/>
        <w:jc w:val="center"/>
        <w:rPr>
          <w:szCs w:val="28"/>
        </w:rPr>
      </w:pPr>
      <w:r w:rsidRPr="001946E4">
        <w:rPr>
          <w:szCs w:val="28"/>
        </w:rPr>
        <w:t>самоуправления и иных органов, участвующих в предоставлении</w:t>
      </w:r>
    </w:p>
    <w:p w:rsidR="00BF2D24" w:rsidRPr="001946E4" w:rsidRDefault="00BF2D24" w:rsidP="001946E4">
      <w:pPr>
        <w:pStyle w:val="ConsPlusTitle"/>
        <w:jc w:val="center"/>
        <w:rPr>
          <w:szCs w:val="28"/>
        </w:rPr>
      </w:pPr>
      <w:r w:rsidRPr="001946E4">
        <w:rPr>
          <w:szCs w:val="28"/>
        </w:rPr>
        <w:t>муниципальных услуг, и которые заявитель вправе</w:t>
      </w:r>
    </w:p>
    <w:p w:rsidR="00BF2D24" w:rsidRPr="001946E4" w:rsidRDefault="00BF2D24" w:rsidP="001946E4">
      <w:pPr>
        <w:pStyle w:val="ConsPlusTitle"/>
        <w:jc w:val="center"/>
        <w:rPr>
          <w:szCs w:val="28"/>
        </w:rPr>
      </w:pPr>
      <w:r w:rsidRPr="001946E4">
        <w:rPr>
          <w:szCs w:val="28"/>
        </w:rPr>
        <w:t>представить, а также способы их получения заявителями,</w:t>
      </w:r>
    </w:p>
    <w:p w:rsidR="00BF2D24" w:rsidRPr="001946E4" w:rsidRDefault="00BF2D24" w:rsidP="001946E4">
      <w:pPr>
        <w:pStyle w:val="ConsPlusTitle"/>
        <w:jc w:val="center"/>
        <w:rPr>
          <w:szCs w:val="28"/>
        </w:rPr>
      </w:pPr>
      <w:r w:rsidRPr="001946E4">
        <w:rPr>
          <w:szCs w:val="28"/>
        </w:rPr>
        <w:t>в том числе в электронной форме, порядок их представления</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bookmarkStart w:id="7" w:name="P179"/>
      <w:bookmarkEnd w:id="7"/>
      <w:r w:rsidRPr="001946E4">
        <w:rPr>
          <w:rFonts w:ascii="Times New Roman" w:hAnsi="Times New Roman"/>
          <w:sz w:val="28"/>
          <w:szCs w:val="28"/>
        </w:rPr>
        <w:t xml:space="preserve">2.10. Перечень документов, которые заявитель вправе представить по </w:t>
      </w:r>
      <w:r w:rsidRPr="001946E4">
        <w:rPr>
          <w:rFonts w:ascii="Times New Roman" w:hAnsi="Times New Roman"/>
          <w:sz w:val="28"/>
          <w:szCs w:val="28"/>
        </w:rPr>
        <w:lastRenderedPageBreak/>
        <w:t>собственной инициативе, так как они подлежат представлению в рамках межведомственного информационного взаимодействия и их непредставление заявителем не является основанием для отказа заявителю в предоставлении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выписка из ЕГРН;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технический паспорт жилого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технический план нежилого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технический план садового дома;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законодательством Российской Федерации требованиям.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заявитель вправе представить по собственной инициативе.</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Указание на запрет требований</w:t>
      </w:r>
    </w:p>
    <w:p w:rsidR="00BF2D24" w:rsidRPr="001946E4" w:rsidRDefault="00BF2D24" w:rsidP="001946E4">
      <w:pPr>
        <w:pStyle w:val="ConsPlusTitle"/>
        <w:jc w:val="center"/>
        <w:rPr>
          <w:szCs w:val="28"/>
        </w:rPr>
      </w:pPr>
      <w:r w:rsidRPr="001946E4">
        <w:rPr>
          <w:szCs w:val="28"/>
        </w:rPr>
        <w:t>и действий в отношении заявителя</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2.11. Запрещается: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1)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 требовать от заявителя предоставления документов и информации, в том числе подтверждающих внесение заявителем платы за предоставление муниципальных услуг, которые в соответствии с нормативными правовыми актами Российской Федерации, нормативными правовыми актами Республики Коми, муниципальными правовыми актами находятся в распоряжении органов исполнительной власти Республики Коми,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7" w:history="1">
        <w:r w:rsidRPr="001946E4">
          <w:rPr>
            <w:rFonts w:ascii="Times New Roman" w:hAnsi="Times New Roman"/>
            <w:sz w:val="28"/>
            <w:szCs w:val="28"/>
          </w:rPr>
          <w:t>части 6 статьи 7</w:t>
        </w:r>
      </w:hyperlink>
      <w:r w:rsidRPr="001946E4">
        <w:rPr>
          <w:rFonts w:ascii="Times New Roman" w:hAnsi="Times New Roman"/>
          <w:sz w:val="28"/>
          <w:szCs w:val="28"/>
        </w:rPr>
        <w:t xml:space="preserve"> Федерального закона от 27 июля 2010 г. </w:t>
      </w:r>
      <w:r w:rsidR="0067244B">
        <w:rPr>
          <w:rFonts w:ascii="Times New Roman" w:hAnsi="Times New Roman"/>
          <w:sz w:val="28"/>
          <w:szCs w:val="28"/>
        </w:rPr>
        <w:t>№</w:t>
      </w:r>
      <w:r w:rsidRPr="001946E4">
        <w:rPr>
          <w:rFonts w:ascii="Times New Roman" w:hAnsi="Times New Roman"/>
          <w:sz w:val="28"/>
          <w:szCs w:val="28"/>
        </w:rPr>
        <w:t xml:space="preserve"> 210-ФЗ </w:t>
      </w:r>
      <w:r w:rsidR="0067244B">
        <w:rPr>
          <w:rFonts w:ascii="Times New Roman" w:hAnsi="Times New Roman"/>
          <w:sz w:val="28"/>
          <w:szCs w:val="28"/>
        </w:rPr>
        <w:t>«</w:t>
      </w:r>
      <w:r w:rsidRPr="001946E4">
        <w:rPr>
          <w:rFonts w:ascii="Times New Roman" w:hAnsi="Times New Roman"/>
          <w:sz w:val="28"/>
          <w:szCs w:val="28"/>
        </w:rPr>
        <w:t>Об организации предоставления государственных и муниципальных услуг</w:t>
      </w:r>
      <w:r w:rsidR="0067244B">
        <w:rPr>
          <w:rFonts w:ascii="Times New Roman" w:hAnsi="Times New Roman"/>
          <w:sz w:val="28"/>
          <w:szCs w:val="28"/>
        </w:rPr>
        <w:t>»</w:t>
      </w:r>
      <w:r w:rsidRPr="001946E4">
        <w:rPr>
          <w:rFonts w:ascii="Times New Roman" w:hAnsi="Times New Roman"/>
          <w:sz w:val="28"/>
          <w:szCs w:val="28"/>
        </w:rPr>
        <w:t>;</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8" w:history="1">
        <w:r w:rsidRPr="001946E4">
          <w:rPr>
            <w:rFonts w:ascii="Times New Roman" w:hAnsi="Times New Roman"/>
            <w:sz w:val="28"/>
            <w:szCs w:val="28"/>
          </w:rPr>
          <w:t>части 1 статьи 9</w:t>
        </w:r>
      </w:hyperlink>
      <w:r w:rsidRPr="001946E4">
        <w:rPr>
          <w:rFonts w:ascii="Times New Roman" w:hAnsi="Times New Roman"/>
          <w:sz w:val="28"/>
          <w:szCs w:val="28"/>
        </w:rPr>
        <w:t xml:space="preserve"> Федерального закона от 27 июля 2010 г. </w:t>
      </w:r>
      <w:r w:rsidR="0067244B">
        <w:rPr>
          <w:rFonts w:ascii="Times New Roman" w:hAnsi="Times New Roman"/>
          <w:sz w:val="28"/>
          <w:szCs w:val="28"/>
        </w:rPr>
        <w:t>№</w:t>
      </w:r>
      <w:r w:rsidRPr="001946E4">
        <w:rPr>
          <w:rFonts w:ascii="Times New Roman" w:hAnsi="Times New Roman"/>
          <w:sz w:val="28"/>
          <w:szCs w:val="28"/>
        </w:rPr>
        <w:t xml:space="preserve"> 210-ФЗ </w:t>
      </w:r>
      <w:r w:rsidR="0067244B">
        <w:rPr>
          <w:rFonts w:ascii="Times New Roman" w:hAnsi="Times New Roman"/>
          <w:sz w:val="28"/>
          <w:szCs w:val="28"/>
        </w:rPr>
        <w:t>«</w:t>
      </w:r>
      <w:r w:rsidRPr="001946E4">
        <w:rPr>
          <w:rFonts w:ascii="Times New Roman" w:hAnsi="Times New Roman"/>
          <w:sz w:val="28"/>
          <w:szCs w:val="28"/>
        </w:rPr>
        <w:t xml:space="preserve">Об организации </w:t>
      </w:r>
      <w:r w:rsidRPr="001946E4">
        <w:rPr>
          <w:rFonts w:ascii="Times New Roman" w:hAnsi="Times New Roman"/>
          <w:sz w:val="28"/>
          <w:szCs w:val="28"/>
        </w:rPr>
        <w:lastRenderedPageBreak/>
        <w:t>предоставления государственных и муниципальных услуг</w:t>
      </w:r>
      <w:r w:rsidR="0067244B">
        <w:rPr>
          <w:rFonts w:ascii="Times New Roman" w:hAnsi="Times New Roman"/>
          <w:sz w:val="28"/>
          <w:szCs w:val="28"/>
        </w:rPr>
        <w:t>»</w:t>
      </w:r>
      <w:r w:rsidRPr="001946E4">
        <w:rPr>
          <w:rFonts w:ascii="Times New Roman" w:hAnsi="Times New Roman"/>
          <w:sz w:val="28"/>
          <w:szCs w:val="28"/>
        </w:rPr>
        <w:t>;</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4)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Исчерпывающий перечень оснований для отказа в приеме</w:t>
      </w:r>
    </w:p>
    <w:p w:rsidR="00BF2D24" w:rsidRPr="001946E4" w:rsidRDefault="00BF2D24" w:rsidP="001946E4">
      <w:pPr>
        <w:pStyle w:val="ConsPlusTitle"/>
        <w:jc w:val="center"/>
        <w:rPr>
          <w:szCs w:val="28"/>
        </w:rPr>
      </w:pPr>
      <w:r w:rsidRPr="001946E4">
        <w:rPr>
          <w:szCs w:val="28"/>
        </w:rPr>
        <w:t>документов, необходимых для предоставления</w:t>
      </w:r>
    </w:p>
    <w:p w:rsidR="00BF2D24" w:rsidRPr="001946E4" w:rsidRDefault="00BF2D24" w:rsidP="001946E4">
      <w:pPr>
        <w:pStyle w:val="ConsPlusTitle"/>
        <w:jc w:val="center"/>
        <w:rPr>
          <w:szCs w:val="28"/>
        </w:rPr>
      </w:pPr>
      <w:r w:rsidRPr="001946E4">
        <w:rPr>
          <w:szCs w:val="28"/>
        </w:rPr>
        <w:t>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2.12. Оснований для отказа в приеме документов, необходимых для предоставления муниципальной услуги, действующим законодательством Российской Федерации и Республики Коми не предусмотрено.</w:t>
      </w:r>
    </w:p>
    <w:p w:rsidR="00BF2D24" w:rsidRPr="0067244B" w:rsidRDefault="00BF2D24" w:rsidP="001946E4">
      <w:pPr>
        <w:pStyle w:val="ConsPlusNormal"/>
        <w:rPr>
          <w:rFonts w:ascii="Times New Roman" w:hAnsi="Times New Roman"/>
          <w:sz w:val="16"/>
          <w:szCs w:val="16"/>
        </w:rPr>
      </w:pPr>
    </w:p>
    <w:p w:rsidR="00BF2D24" w:rsidRPr="001946E4" w:rsidRDefault="00BF2D24" w:rsidP="001946E4">
      <w:pPr>
        <w:pStyle w:val="ConsPlusTitle"/>
        <w:jc w:val="center"/>
        <w:outlineLvl w:val="2"/>
        <w:rPr>
          <w:szCs w:val="28"/>
        </w:rPr>
      </w:pPr>
      <w:r w:rsidRPr="001946E4">
        <w:rPr>
          <w:szCs w:val="28"/>
        </w:rPr>
        <w:t>Исчерпывающий перечень оснований для приостановления</w:t>
      </w:r>
    </w:p>
    <w:p w:rsidR="00BF2D24" w:rsidRPr="001946E4" w:rsidRDefault="00BF2D24" w:rsidP="001946E4">
      <w:pPr>
        <w:pStyle w:val="ConsPlusTitle"/>
        <w:jc w:val="center"/>
        <w:rPr>
          <w:szCs w:val="28"/>
        </w:rPr>
      </w:pPr>
      <w:r w:rsidRPr="001946E4">
        <w:rPr>
          <w:szCs w:val="28"/>
        </w:rPr>
        <w:t>предоставления муниципальной услуги или отказа</w:t>
      </w:r>
    </w:p>
    <w:p w:rsidR="00BF2D24" w:rsidRPr="001946E4" w:rsidRDefault="00BF2D24" w:rsidP="001946E4">
      <w:pPr>
        <w:pStyle w:val="ConsPlusTitle"/>
        <w:jc w:val="center"/>
        <w:rPr>
          <w:szCs w:val="28"/>
        </w:rPr>
      </w:pPr>
      <w:r w:rsidRPr="001946E4">
        <w:rPr>
          <w:szCs w:val="28"/>
        </w:rPr>
        <w:t>в предоставлении муниципальной услуги, установленных</w:t>
      </w:r>
    </w:p>
    <w:p w:rsidR="00BF2D24" w:rsidRPr="001946E4" w:rsidRDefault="00BF2D24" w:rsidP="001946E4">
      <w:pPr>
        <w:pStyle w:val="ConsPlusTitle"/>
        <w:jc w:val="center"/>
        <w:rPr>
          <w:szCs w:val="28"/>
        </w:rPr>
      </w:pPr>
      <w:r w:rsidRPr="001946E4">
        <w:rPr>
          <w:szCs w:val="28"/>
        </w:rPr>
        <w:t>федеральными законами, принимаемыми в соответствии с ними</w:t>
      </w:r>
    </w:p>
    <w:p w:rsidR="00BF2D24" w:rsidRPr="001946E4" w:rsidRDefault="00BF2D24" w:rsidP="001946E4">
      <w:pPr>
        <w:pStyle w:val="ConsPlusTitle"/>
        <w:jc w:val="center"/>
        <w:rPr>
          <w:szCs w:val="28"/>
        </w:rPr>
      </w:pPr>
      <w:r w:rsidRPr="001946E4">
        <w:rPr>
          <w:szCs w:val="28"/>
        </w:rPr>
        <w:t>иными нормативными правовыми актами Российской Федерации,</w:t>
      </w:r>
    </w:p>
    <w:p w:rsidR="00BF2D24" w:rsidRPr="001946E4" w:rsidRDefault="00BF2D24" w:rsidP="001946E4">
      <w:pPr>
        <w:pStyle w:val="ConsPlusTitle"/>
        <w:jc w:val="center"/>
        <w:rPr>
          <w:szCs w:val="28"/>
        </w:rPr>
      </w:pPr>
      <w:r w:rsidRPr="001946E4">
        <w:rPr>
          <w:szCs w:val="28"/>
        </w:rPr>
        <w:t>законами и иными нормативными правовыми актами</w:t>
      </w:r>
    </w:p>
    <w:p w:rsidR="00BF2D24" w:rsidRPr="001946E4" w:rsidRDefault="00BF2D24" w:rsidP="001946E4">
      <w:pPr>
        <w:pStyle w:val="ConsPlusTitle"/>
        <w:jc w:val="center"/>
        <w:rPr>
          <w:szCs w:val="28"/>
        </w:rPr>
      </w:pPr>
      <w:r w:rsidRPr="001946E4">
        <w:rPr>
          <w:szCs w:val="28"/>
        </w:rPr>
        <w:t>Республики Коми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2.13. Оснований для приостановления предоставления муниципальной услуги, законодательством Российской Федерации и Республики Коми не предусмотрено.</w:t>
      </w:r>
    </w:p>
    <w:p w:rsidR="00BF2D24" w:rsidRPr="001946E4" w:rsidRDefault="00BF2D24" w:rsidP="0067244B">
      <w:pPr>
        <w:pStyle w:val="ConsPlusNormal"/>
        <w:ind w:firstLine="567"/>
        <w:jc w:val="both"/>
        <w:rPr>
          <w:rFonts w:ascii="Times New Roman" w:hAnsi="Times New Roman"/>
          <w:sz w:val="28"/>
          <w:szCs w:val="28"/>
        </w:rPr>
      </w:pPr>
      <w:bookmarkStart w:id="8" w:name="P215"/>
      <w:bookmarkEnd w:id="8"/>
      <w:r w:rsidRPr="001946E4">
        <w:rPr>
          <w:rFonts w:ascii="Times New Roman" w:hAnsi="Times New Roman"/>
          <w:sz w:val="28"/>
          <w:szCs w:val="28"/>
        </w:rPr>
        <w:t>2.14. Основаниями для отказа в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2.14.1. в части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является: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наличие в представленных документах недостоверной информации, порядок определения которой закреплен </w:t>
      </w:r>
      <w:hyperlink w:anchor="P134" w:history="1">
        <w:r w:rsidRPr="001946E4">
          <w:rPr>
            <w:rFonts w:ascii="Times New Roman" w:hAnsi="Times New Roman"/>
            <w:sz w:val="28"/>
            <w:szCs w:val="28"/>
          </w:rPr>
          <w:t>абзацем 2 пункта 2.5</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непредставления заявителем документов, предусмотренных </w:t>
      </w:r>
      <w:hyperlink w:anchor="P151" w:history="1">
        <w:r w:rsidRPr="001946E4">
          <w:rPr>
            <w:rFonts w:ascii="Times New Roman" w:hAnsi="Times New Roman"/>
            <w:sz w:val="28"/>
            <w:szCs w:val="28"/>
          </w:rPr>
          <w:t>подпунктами 1</w:t>
        </w:r>
      </w:hyperlink>
      <w:r w:rsidRPr="001946E4">
        <w:rPr>
          <w:rFonts w:ascii="Times New Roman" w:hAnsi="Times New Roman"/>
          <w:sz w:val="28"/>
          <w:szCs w:val="28"/>
        </w:rPr>
        <w:t xml:space="preserve"> - </w:t>
      </w:r>
      <w:hyperlink w:anchor="P155" w:history="1">
        <w:r w:rsidRPr="001946E4">
          <w:rPr>
            <w:rFonts w:ascii="Times New Roman" w:hAnsi="Times New Roman"/>
            <w:sz w:val="28"/>
            <w:szCs w:val="28"/>
          </w:rPr>
          <w:t>5 пункта 2.7.1</w:t>
        </w:r>
      </w:hyperlink>
      <w:r w:rsidRPr="001946E4">
        <w:rPr>
          <w:rFonts w:ascii="Times New Roman" w:hAnsi="Times New Roman"/>
          <w:sz w:val="28"/>
          <w:szCs w:val="28"/>
        </w:rPr>
        <w:t xml:space="preserve"> настоящего административного регламента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w:t>
      </w:r>
      <w:hyperlink r:id="rId9" w:history="1">
        <w:r w:rsidRPr="001946E4">
          <w:rPr>
            <w:rFonts w:ascii="Times New Roman" w:hAnsi="Times New Roman"/>
            <w:sz w:val="28"/>
            <w:szCs w:val="28"/>
          </w:rPr>
          <w:t>абзацем первым ст. 46</w:t>
        </w:r>
      </w:hyperlink>
      <w:r w:rsidRPr="001946E4">
        <w:rPr>
          <w:rFonts w:ascii="Times New Roman" w:hAnsi="Times New Roman"/>
          <w:sz w:val="28"/>
          <w:szCs w:val="28"/>
        </w:rPr>
        <w:t xml:space="preserve"> Постановления Правительства Российской Федерации утвержденный от 28 января 2006 г. </w:t>
      </w:r>
      <w:r w:rsidR="0067244B">
        <w:rPr>
          <w:rFonts w:ascii="Times New Roman" w:hAnsi="Times New Roman"/>
          <w:sz w:val="28"/>
          <w:szCs w:val="28"/>
        </w:rPr>
        <w:t>№</w:t>
      </w:r>
      <w:r w:rsidRPr="001946E4">
        <w:rPr>
          <w:rFonts w:ascii="Times New Roman" w:hAnsi="Times New Roman"/>
          <w:sz w:val="28"/>
          <w:szCs w:val="28"/>
        </w:rPr>
        <w:t xml:space="preserve"> 47 </w:t>
      </w:r>
      <w:r w:rsidR="0067244B">
        <w:rPr>
          <w:rFonts w:ascii="Times New Roman" w:hAnsi="Times New Roman"/>
          <w:sz w:val="28"/>
          <w:szCs w:val="28"/>
        </w:rPr>
        <w:t>«</w:t>
      </w:r>
      <w:r w:rsidRPr="001946E4">
        <w:rPr>
          <w:rFonts w:ascii="Times New Roman" w:hAnsi="Times New Roman"/>
          <w:sz w:val="28"/>
          <w:szCs w:val="28"/>
        </w:rPr>
        <w:t>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67244B">
        <w:rPr>
          <w:rFonts w:ascii="Times New Roman" w:hAnsi="Times New Roman"/>
          <w:sz w:val="28"/>
          <w:szCs w:val="28"/>
        </w:rPr>
        <w:t>»</w:t>
      </w:r>
      <w:r w:rsidRPr="001946E4">
        <w:rPr>
          <w:rFonts w:ascii="Times New Roman" w:hAnsi="Times New Roman"/>
          <w:sz w:val="28"/>
          <w:szCs w:val="28"/>
        </w:rPr>
        <w:t>.</w:t>
      </w:r>
    </w:p>
    <w:p w:rsidR="00BF2D24" w:rsidRPr="001946E4" w:rsidRDefault="00BF2D24" w:rsidP="0067244B">
      <w:pPr>
        <w:pStyle w:val="ConsPlusNormal"/>
        <w:ind w:firstLine="567"/>
        <w:jc w:val="both"/>
        <w:rPr>
          <w:rFonts w:ascii="Times New Roman" w:hAnsi="Times New Roman"/>
          <w:sz w:val="28"/>
          <w:szCs w:val="28"/>
        </w:rPr>
      </w:pPr>
      <w:bookmarkStart w:id="9" w:name="P218"/>
      <w:bookmarkEnd w:id="9"/>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2.15. Заявитель имеет право повторно обратиться за предоставлением муниципальной услуги после устранения оснований для отказа в предоставлении муниципальной услуги, предусмотренных </w:t>
      </w:r>
      <w:hyperlink w:anchor="P215" w:history="1">
        <w:r w:rsidRPr="001946E4">
          <w:rPr>
            <w:rFonts w:ascii="Times New Roman" w:hAnsi="Times New Roman"/>
            <w:sz w:val="28"/>
            <w:szCs w:val="28"/>
          </w:rPr>
          <w:t>пунктом 2.14</w:t>
        </w:r>
      </w:hyperlink>
      <w:r w:rsidRPr="001946E4">
        <w:rPr>
          <w:rFonts w:ascii="Times New Roman" w:hAnsi="Times New Roman"/>
          <w:sz w:val="28"/>
          <w:szCs w:val="28"/>
        </w:rPr>
        <w:t>.1. настоящего административного регламента.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Перечень услуг, которые являются необходимыми</w:t>
      </w:r>
    </w:p>
    <w:p w:rsidR="00BF2D24" w:rsidRPr="001946E4" w:rsidRDefault="00BF2D24" w:rsidP="001946E4">
      <w:pPr>
        <w:pStyle w:val="ConsPlusTitle"/>
        <w:jc w:val="center"/>
        <w:rPr>
          <w:szCs w:val="28"/>
        </w:rPr>
      </w:pPr>
      <w:r w:rsidRPr="001946E4">
        <w:rPr>
          <w:szCs w:val="28"/>
        </w:rPr>
        <w:t>и обязательными для предоставления муниципальной услуги,</w:t>
      </w:r>
    </w:p>
    <w:p w:rsidR="00BF2D24" w:rsidRPr="001946E4" w:rsidRDefault="00BF2D24" w:rsidP="001946E4">
      <w:pPr>
        <w:pStyle w:val="ConsPlusTitle"/>
        <w:jc w:val="center"/>
        <w:rPr>
          <w:szCs w:val="28"/>
        </w:rPr>
      </w:pPr>
      <w:r w:rsidRPr="001946E4">
        <w:rPr>
          <w:szCs w:val="28"/>
        </w:rPr>
        <w:t>в том числе сведения о документе (документах), выдаваемом</w:t>
      </w:r>
    </w:p>
    <w:p w:rsidR="00BF2D24" w:rsidRPr="001946E4" w:rsidRDefault="00BF2D24" w:rsidP="001946E4">
      <w:pPr>
        <w:pStyle w:val="ConsPlusTitle"/>
        <w:jc w:val="center"/>
        <w:rPr>
          <w:szCs w:val="28"/>
        </w:rPr>
      </w:pPr>
      <w:r w:rsidRPr="001946E4">
        <w:rPr>
          <w:szCs w:val="28"/>
        </w:rPr>
        <w:t>(выдаваемых) организациями, участвующими в предоставлении</w:t>
      </w:r>
    </w:p>
    <w:p w:rsidR="00BF2D24" w:rsidRPr="001946E4" w:rsidRDefault="00BF2D24" w:rsidP="001946E4">
      <w:pPr>
        <w:pStyle w:val="ConsPlusTitle"/>
        <w:jc w:val="center"/>
        <w:rPr>
          <w:szCs w:val="28"/>
        </w:rPr>
      </w:pPr>
      <w:r w:rsidRPr="001946E4">
        <w:rPr>
          <w:szCs w:val="28"/>
        </w:rPr>
        <w:t>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2.16. Услуги, которые являются необходимыми и обязательными для предоставления муниципальной услуги, законодательством Российской Федерации и законодательством Республики Коми не предусмотрены.</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размер и основания взимания государственной</w:t>
      </w:r>
    </w:p>
    <w:p w:rsidR="00BF2D24" w:rsidRPr="001946E4" w:rsidRDefault="00BF2D24" w:rsidP="001946E4">
      <w:pPr>
        <w:pStyle w:val="ConsPlusTitle"/>
        <w:jc w:val="center"/>
        <w:rPr>
          <w:szCs w:val="28"/>
        </w:rPr>
      </w:pPr>
      <w:r w:rsidRPr="001946E4">
        <w:rPr>
          <w:szCs w:val="28"/>
        </w:rPr>
        <w:t>пошлины или иной платы, взимаемой за предоставление</w:t>
      </w:r>
    </w:p>
    <w:p w:rsidR="00BF2D24" w:rsidRPr="001946E4" w:rsidRDefault="00BF2D24" w:rsidP="001946E4">
      <w:pPr>
        <w:pStyle w:val="ConsPlusTitle"/>
        <w:jc w:val="center"/>
        <w:rPr>
          <w:szCs w:val="28"/>
        </w:rPr>
      </w:pPr>
      <w:r w:rsidRPr="001946E4">
        <w:rPr>
          <w:szCs w:val="28"/>
        </w:rPr>
        <w:t>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2.17. Муниципальная услуга предоставляется заявителям бесплатно.</w:t>
      </w:r>
    </w:p>
    <w:p w:rsidR="00BF2D24" w:rsidRPr="001946E4" w:rsidRDefault="00BF2D24" w:rsidP="001946E4">
      <w:pPr>
        <w:pStyle w:val="ConsPlusTitle"/>
        <w:jc w:val="center"/>
        <w:outlineLvl w:val="2"/>
        <w:rPr>
          <w:szCs w:val="28"/>
        </w:rPr>
      </w:pPr>
      <w:r w:rsidRPr="001946E4">
        <w:rPr>
          <w:szCs w:val="28"/>
        </w:rPr>
        <w:lastRenderedPageBreak/>
        <w:t>Порядок, размер и основания взимания платы</w:t>
      </w:r>
    </w:p>
    <w:p w:rsidR="00BF2D24" w:rsidRPr="001946E4" w:rsidRDefault="00BF2D24" w:rsidP="001946E4">
      <w:pPr>
        <w:pStyle w:val="ConsPlusTitle"/>
        <w:jc w:val="center"/>
        <w:rPr>
          <w:szCs w:val="28"/>
        </w:rPr>
      </w:pPr>
      <w:r w:rsidRPr="001946E4">
        <w:rPr>
          <w:szCs w:val="28"/>
        </w:rPr>
        <w:t>за предоставление услуг, которые являются необходимыми</w:t>
      </w:r>
    </w:p>
    <w:p w:rsidR="00BF2D24" w:rsidRPr="001946E4" w:rsidRDefault="00BF2D24" w:rsidP="001946E4">
      <w:pPr>
        <w:pStyle w:val="ConsPlusTitle"/>
        <w:jc w:val="center"/>
        <w:rPr>
          <w:szCs w:val="28"/>
        </w:rPr>
      </w:pPr>
      <w:r w:rsidRPr="001946E4">
        <w:rPr>
          <w:szCs w:val="28"/>
        </w:rPr>
        <w:t>и обязательными для предоставления муниципальной услуги,</w:t>
      </w:r>
    </w:p>
    <w:p w:rsidR="00BF2D24" w:rsidRPr="001946E4" w:rsidRDefault="00BF2D24" w:rsidP="001946E4">
      <w:pPr>
        <w:pStyle w:val="ConsPlusTitle"/>
        <w:jc w:val="center"/>
        <w:rPr>
          <w:szCs w:val="28"/>
        </w:rPr>
      </w:pPr>
      <w:r w:rsidRPr="001946E4">
        <w:rPr>
          <w:szCs w:val="28"/>
        </w:rPr>
        <w:t>включая информацию о методике расчета такой платы</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2.18. 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Максимальный срок ожидания в очереди при подаче запроса</w:t>
      </w:r>
    </w:p>
    <w:p w:rsidR="00BF2D24" w:rsidRPr="001946E4" w:rsidRDefault="00BF2D24" w:rsidP="001946E4">
      <w:pPr>
        <w:pStyle w:val="ConsPlusTitle"/>
        <w:jc w:val="center"/>
        <w:rPr>
          <w:szCs w:val="28"/>
        </w:rPr>
      </w:pPr>
      <w:r w:rsidRPr="001946E4">
        <w:rPr>
          <w:szCs w:val="28"/>
        </w:rPr>
        <w:t>о предоставлении муниципальной услуги, услуги,</w:t>
      </w:r>
    </w:p>
    <w:p w:rsidR="00BF2D24" w:rsidRPr="001946E4" w:rsidRDefault="00BF2D24" w:rsidP="001946E4">
      <w:pPr>
        <w:pStyle w:val="ConsPlusTitle"/>
        <w:jc w:val="center"/>
        <w:rPr>
          <w:szCs w:val="28"/>
        </w:rPr>
      </w:pPr>
      <w:r w:rsidRPr="001946E4">
        <w:rPr>
          <w:szCs w:val="28"/>
        </w:rPr>
        <w:t>предоставляемой организацией, участвующей в предоставлении</w:t>
      </w:r>
    </w:p>
    <w:p w:rsidR="00BF2D24" w:rsidRPr="001946E4" w:rsidRDefault="00BF2D24" w:rsidP="001946E4">
      <w:pPr>
        <w:pStyle w:val="ConsPlusTitle"/>
        <w:jc w:val="center"/>
        <w:rPr>
          <w:szCs w:val="28"/>
        </w:rPr>
      </w:pPr>
      <w:r w:rsidRPr="001946E4">
        <w:rPr>
          <w:szCs w:val="28"/>
        </w:rPr>
        <w:t>муниципальной услуги, и при получении результата</w:t>
      </w:r>
    </w:p>
    <w:p w:rsidR="00BF2D24" w:rsidRPr="001946E4" w:rsidRDefault="00BF2D24" w:rsidP="001946E4">
      <w:pPr>
        <w:pStyle w:val="ConsPlusTitle"/>
        <w:jc w:val="center"/>
        <w:rPr>
          <w:szCs w:val="28"/>
        </w:rPr>
      </w:pPr>
      <w:r w:rsidRPr="001946E4">
        <w:rPr>
          <w:szCs w:val="28"/>
        </w:rPr>
        <w:t>предоставления таких услуг</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2.19.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муниципальной услуги, составляет не более 15 минут.</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Срок и порядок регистрации запроса заявителя</w:t>
      </w:r>
    </w:p>
    <w:p w:rsidR="00BF2D24" w:rsidRPr="001946E4" w:rsidRDefault="00BF2D24" w:rsidP="001946E4">
      <w:pPr>
        <w:pStyle w:val="ConsPlusTitle"/>
        <w:jc w:val="center"/>
        <w:rPr>
          <w:szCs w:val="28"/>
        </w:rPr>
      </w:pPr>
      <w:r w:rsidRPr="001946E4">
        <w:rPr>
          <w:szCs w:val="28"/>
        </w:rPr>
        <w:t>о предоставлении муниципальной услуги и услуги,</w:t>
      </w:r>
    </w:p>
    <w:p w:rsidR="00BF2D24" w:rsidRPr="001946E4" w:rsidRDefault="00BF2D24" w:rsidP="001946E4">
      <w:pPr>
        <w:pStyle w:val="ConsPlusTitle"/>
        <w:jc w:val="center"/>
        <w:rPr>
          <w:szCs w:val="28"/>
        </w:rPr>
      </w:pPr>
      <w:r w:rsidRPr="001946E4">
        <w:rPr>
          <w:szCs w:val="28"/>
        </w:rPr>
        <w:t>предоставляемой организацией, участвующей</w:t>
      </w:r>
    </w:p>
    <w:p w:rsidR="00BF2D24" w:rsidRPr="001946E4" w:rsidRDefault="00BF2D24" w:rsidP="001946E4">
      <w:pPr>
        <w:pStyle w:val="ConsPlusTitle"/>
        <w:jc w:val="center"/>
        <w:rPr>
          <w:szCs w:val="28"/>
        </w:rPr>
      </w:pPr>
      <w:r w:rsidRPr="001946E4">
        <w:rPr>
          <w:szCs w:val="28"/>
        </w:rPr>
        <w:t>в предоставлении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2.20. Срок регистрации заявления заявителя о предоставлении муниципальной услуги осуществляется: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в приемный день Органа - путем личного обращения;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в день их поступления в Орган - посредством почтового отправления.</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Порядок приема и регистрации заявления о предоставлении муниципальной услуги предусмотрен в </w:t>
      </w:r>
      <w:hyperlink w:anchor="P391" w:history="1">
        <w:r w:rsidRPr="001946E4">
          <w:rPr>
            <w:rFonts w:ascii="Times New Roman" w:hAnsi="Times New Roman"/>
            <w:sz w:val="28"/>
            <w:szCs w:val="28"/>
          </w:rPr>
          <w:t>пункте 3.3</w:t>
        </w:r>
      </w:hyperlink>
      <w:r w:rsidRPr="001946E4">
        <w:rPr>
          <w:rFonts w:ascii="Times New Roman" w:hAnsi="Times New Roman"/>
          <w:sz w:val="28"/>
          <w:szCs w:val="28"/>
        </w:rPr>
        <w:t xml:space="preserve"> настоящего административного регламента.</w:t>
      </w:r>
    </w:p>
    <w:p w:rsidR="00BF2D24" w:rsidRPr="0067244B" w:rsidRDefault="00BF2D24" w:rsidP="001946E4">
      <w:pPr>
        <w:pStyle w:val="ConsPlusNormal"/>
        <w:rPr>
          <w:rFonts w:ascii="Times New Roman" w:hAnsi="Times New Roman"/>
          <w:sz w:val="16"/>
          <w:szCs w:val="16"/>
        </w:rPr>
      </w:pPr>
    </w:p>
    <w:p w:rsidR="00BF2D24" w:rsidRPr="001946E4" w:rsidRDefault="00BF2D24" w:rsidP="001946E4">
      <w:pPr>
        <w:pStyle w:val="ConsPlusTitle"/>
        <w:jc w:val="center"/>
        <w:outlineLvl w:val="2"/>
        <w:rPr>
          <w:szCs w:val="28"/>
        </w:rPr>
      </w:pPr>
      <w:r w:rsidRPr="001946E4">
        <w:rPr>
          <w:szCs w:val="28"/>
        </w:rPr>
        <w:t>Требования к помещениям, в которых предоставляется</w:t>
      </w:r>
    </w:p>
    <w:p w:rsidR="00BF2D24" w:rsidRPr="001946E4" w:rsidRDefault="00BF2D24" w:rsidP="001946E4">
      <w:pPr>
        <w:pStyle w:val="ConsPlusTitle"/>
        <w:jc w:val="center"/>
        <w:rPr>
          <w:szCs w:val="28"/>
        </w:rPr>
      </w:pPr>
      <w:r w:rsidRPr="001946E4">
        <w:rPr>
          <w:szCs w:val="28"/>
        </w:rPr>
        <w:t>муниципальная услуга, к залу ожидания, местам</w:t>
      </w:r>
    </w:p>
    <w:p w:rsidR="00BF2D24" w:rsidRPr="001946E4" w:rsidRDefault="00BF2D24" w:rsidP="001946E4">
      <w:pPr>
        <w:pStyle w:val="ConsPlusTitle"/>
        <w:jc w:val="center"/>
        <w:rPr>
          <w:szCs w:val="28"/>
        </w:rPr>
      </w:pPr>
      <w:r w:rsidRPr="001946E4">
        <w:rPr>
          <w:szCs w:val="28"/>
        </w:rPr>
        <w:t>для заполнения запросов о предоставлении муниципальной</w:t>
      </w:r>
    </w:p>
    <w:p w:rsidR="00BF2D24" w:rsidRPr="001946E4" w:rsidRDefault="00BF2D24" w:rsidP="001946E4">
      <w:pPr>
        <w:pStyle w:val="ConsPlusTitle"/>
        <w:jc w:val="center"/>
        <w:rPr>
          <w:szCs w:val="28"/>
        </w:rPr>
      </w:pPr>
      <w:r w:rsidRPr="001946E4">
        <w:rPr>
          <w:szCs w:val="28"/>
        </w:rPr>
        <w:t>услуги, информационным стендам с образцами их заполнения</w:t>
      </w:r>
    </w:p>
    <w:p w:rsidR="00BF2D24" w:rsidRPr="001946E4" w:rsidRDefault="00BF2D24" w:rsidP="001946E4">
      <w:pPr>
        <w:pStyle w:val="ConsPlusTitle"/>
        <w:jc w:val="center"/>
        <w:rPr>
          <w:szCs w:val="28"/>
        </w:rPr>
      </w:pPr>
      <w:r w:rsidRPr="001946E4">
        <w:rPr>
          <w:szCs w:val="28"/>
        </w:rPr>
        <w:t>и перечнем документов, необходимых для предоставления</w:t>
      </w:r>
    </w:p>
    <w:p w:rsidR="00BF2D24" w:rsidRPr="001946E4" w:rsidRDefault="00BF2D24" w:rsidP="001946E4">
      <w:pPr>
        <w:pStyle w:val="ConsPlusTitle"/>
        <w:jc w:val="center"/>
        <w:rPr>
          <w:szCs w:val="28"/>
        </w:rPr>
      </w:pPr>
      <w:r w:rsidRPr="001946E4">
        <w:rPr>
          <w:szCs w:val="28"/>
        </w:rPr>
        <w:t>каждой муниципальной услуги, размещению и оформлению</w:t>
      </w:r>
    </w:p>
    <w:p w:rsidR="00BF2D24" w:rsidRPr="001946E4" w:rsidRDefault="00BF2D24" w:rsidP="001946E4">
      <w:pPr>
        <w:pStyle w:val="ConsPlusTitle"/>
        <w:jc w:val="center"/>
        <w:rPr>
          <w:szCs w:val="28"/>
        </w:rPr>
      </w:pPr>
      <w:r w:rsidRPr="001946E4">
        <w:rPr>
          <w:szCs w:val="28"/>
        </w:rPr>
        <w:t>визуальной, текстовой и мультимедийной информации о порядке</w:t>
      </w:r>
    </w:p>
    <w:p w:rsidR="00BF2D24" w:rsidRPr="001946E4" w:rsidRDefault="00BF2D24" w:rsidP="001946E4">
      <w:pPr>
        <w:pStyle w:val="ConsPlusTitle"/>
        <w:jc w:val="center"/>
        <w:rPr>
          <w:szCs w:val="28"/>
        </w:rPr>
      </w:pPr>
      <w:r w:rsidRPr="001946E4">
        <w:rPr>
          <w:szCs w:val="28"/>
        </w:rPr>
        <w:t>предоставления такой услуги, в том числе к обеспечению</w:t>
      </w:r>
    </w:p>
    <w:p w:rsidR="00BF2D24" w:rsidRPr="001946E4" w:rsidRDefault="00BF2D24" w:rsidP="001946E4">
      <w:pPr>
        <w:pStyle w:val="ConsPlusTitle"/>
        <w:jc w:val="center"/>
        <w:rPr>
          <w:szCs w:val="28"/>
        </w:rPr>
      </w:pPr>
      <w:r w:rsidRPr="001946E4">
        <w:rPr>
          <w:szCs w:val="28"/>
        </w:rPr>
        <w:t>доступности для инвалидов указанных объектов в соответствии</w:t>
      </w:r>
    </w:p>
    <w:p w:rsidR="00BF2D24" w:rsidRPr="001946E4" w:rsidRDefault="00BF2D24" w:rsidP="001946E4">
      <w:pPr>
        <w:pStyle w:val="ConsPlusTitle"/>
        <w:jc w:val="center"/>
        <w:rPr>
          <w:szCs w:val="28"/>
        </w:rPr>
      </w:pPr>
      <w:r w:rsidRPr="001946E4">
        <w:rPr>
          <w:szCs w:val="28"/>
        </w:rPr>
        <w:t>с законодательством Российской Федерации о социальной</w:t>
      </w:r>
    </w:p>
    <w:p w:rsidR="00BF2D24" w:rsidRPr="001946E4" w:rsidRDefault="00BF2D24" w:rsidP="001946E4">
      <w:pPr>
        <w:pStyle w:val="ConsPlusTitle"/>
        <w:jc w:val="center"/>
        <w:rPr>
          <w:szCs w:val="28"/>
        </w:rPr>
      </w:pPr>
      <w:r w:rsidRPr="001946E4">
        <w:rPr>
          <w:szCs w:val="28"/>
        </w:rPr>
        <w:t>защите инвалидов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2.21. Здание (помещение) Органа оборудуется информационной табличкой (вывеской) с указанием полного наименования.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Помещения, в которых предоставляются муниципальные услуги,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 специалистов, в том числе обеспечения возможности реализации прав инвалидов и лиц с ограниченными возможностями на получение по их заявлению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соответствии с законодательством Российской Федерации о социальной защите инвалидов им, в частности, обеспечиваются: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условия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допуск собаки-проводника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оказание инвалидам помощи в преодолении барьеров, мешающих получению ими услуг наравне с другими лицами.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Центральный вход в здание должен быть оборудован пандусом, удобным для въезда в здание колясок с детьми и инвалидных кресел-колясок, а также вывеской, содержащей наименование, место расположения, режим работы, номер телефона для справок.</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Прием заявителей осуществляется непосредственно в помещениях, предназначенных для предоставления муниципальной услуги, которые должны быть оборудованы сидячими местами и обеспечены канцелярскими принадлежностями.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Места ожидания должны быть оборудованы сидячими местами для </w:t>
      </w:r>
      <w:r w:rsidRPr="001946E4">
        <w:rPr>
          <w:rFonts w:ascii="Times New Roman" w:hAnsi="Times New Roman"/>
          <w:sz w:val="28"/>
          <w:szCs w:val="28"/>
        </w:rPr>
        <w:lastRenderedPageBreak/>
        <w:t>посетителей. Количество мест ожидания определяется исходя из фактической нагрузки и возможностей для их размещения в здании, но не менее 3-х мест. В местах предоставления муниципальной услуги предусматривается оборудование доступных мест общественного пользования (туалетов) и хранения верхней одежды посетителей.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Места для заполнения запросов о предоставлении муниципальной услуги оснащаются столами, стульями, канцелярскими принадлежностями, располагаются в непосредственной близости от информационного стенда с образцами их заполнения и перечнем документов, необходимых для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Информационные стенды должны содержать:</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сведения о местонахождении, контактных телефонах, графике (режиме) работы органа (учреждения), осуществляющего предоставление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контактную информацию (телефон, адрес электронной почты, номер кабинета) специалистов, ответственных за прием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контактную информацию (телефон, адрес электронной почты) специалистов, ответственных за информирование;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информацию по вопросам предоставления муниципальной услуги (по перечню документов, необходимых для предоставления муниципальной услуги, по времени приема и выдачи документов, по порядку обжалования действий (бездействия) и решений, осуществляемых и принимаемых в ходе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Рабочие места уполномоченных должностных лиц, ответственных за предоставление муниципальной услуги, оборудуются компьютерами и оргтехникой, позволяющей организовать исполнение муниципальной услуги в полном объеме.</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widowControl w:val="0"/>
        <w:adjustRightInd w:val="0"/>
        <w:jc w:val="center"/>
        <w:outlineLvl w:val="2"/>
        <w:rPr>
          <w:b/>
          <w:sz w:val="28"/>
          <w:szCs w:val="28"/>
        </w:rPr>
      </w:pPr>
      <w:r w:rsidRPr="001946E4">
        <w:rPr>
          <w:b/>
          <w:sz w:val="28"/>
          <w:szCs w:val="28"/>
        </w:rPr>
        <w:t>Показатели доступности и качества муниципальных услуг</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2.22. Показатели доступности и качества муниципальных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23"/>
        <w:gridCol w:w="1247"/>
        <w:gridCol w:w="1701"/>
      </w:tblGrid>
      <w:tr w:rsidR="00BF2D24" w:rsidRPr="001946E4" w:rsidTr="002D12A9">
        <w:tc>
          <w:tcPr>
            <w:tcW w:w="6123"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Показатели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Единица измерения</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Нормативное значение показателя &lt;*&gt;</w:t>
            </w:r>
          </w:p>
        </w:tc>
      </w:tr>
      <w:tr w:rsidR="00BF2D24" w:rsidRPr="001946E4" w:rsidTr="002D12A9">
        <w:tc>
          <w:tcPr>
            <w:tcW w:w="9071" w:type="dxa"/>
            <w:gridSpan w:val="3"/>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I. Показатели доступности</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 Наличие возможности получения муниципальной услуги в электронной форме по составу действий, которые заявитель вправе совершить при получении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нет</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 xml:space="preserve">1.1. Получение информации о порядке и сроках </w:t>
            </w:r>
            <w:r w:rsidRPr="001946E4">
              <w:rPr>
                <w:rFonts w:ascii="Times New Roman" w:hAnsi="Times New Roman"/>
                <w:sz w:val="28"/>
                <w:szCs w:val="28"/>
              </w:rPr>
              <w:lastRenderedPageBreak/>
              <w:t>предоставления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lastRenderedPageBreak/>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1.2. Запись на прием в орган для подачи запроса о предоставлении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1.3. Формирование запроса</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1.4. Прием и регистрация органом (организацией) запроса и иных документов, необходимых для предоставления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1.5. Оплата государственной пошлины за предоставление муниципальной услуги и уплата</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нет</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иных платежей, взимаемых в соответствии с законодательством Российской Федерации</w:t>
            </w:r>
          </w:p>
        </w:tc>
        <w:tc>
          <w:tcPr>
            <w:tcW w:w="1247" w:type="dxa"/>
          </w:tcPr>
          <w:p w:rsidR="00BF2D24" w:rsidRPr="001946E4" w:rsidRDefault="00BF2D24" w:rsidP="001946E4">
            <w:pPr>
              <w:pStyle w:val="ConsPlusNormal"/>
              <w:rPr>
                <w:rFonts w:ascii="Times New Roman" w:hAnsi="Times New Roman"/>
                <w:sz w:val="28"/>
                <w:szCs w:val="28"/>
              </w:rPr>
            </w:pP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нет</w:t>
            </w:r>
          </w:p>
        </w:tc>
      </w:tr>
      <w:tr w:rsidR="00BF2D24" w:rsidRPr="001946E4" w:rsidTr="002D12A9">
        <w:tc>
          <w:tcPr>
            <w:tcW w:w="6123" w:type="dxa"/>
          </w:tcPr>
          <w:p w:rsidR="00BF2D24" w:rsidRPr="001946E4" w:rsidRDefault="00BF2D24" w:rsidP="001946E4">
            <w:pPr>
              <w:pStyle w:val="ConsPlusNormal"/>
              <w:jc w:val="both"/>
              <w:rPr>
                <w:rFonts w:ascii="Times New Roman" w:hAnsi="Times New Roman"/>
                <w:sz w:val="28"/>
                <w:szCs w:val="28"/>
              </w:rPr>
            </w:pPr>
            <w:r w:rsidRPr="001946E4">
              <w:rPr>
                <w:rFonts w:ascii="Times New Roman" w:hAnsi="Times New Roman"/>
                <w:sz w:val="28"/>
                <w:szCs w:val="28"/>
              </w:rPr>
              <w:t>1.6. Получение результата предоставления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jc w:val="both"/>
              <w:rPr>
                <w:rFonts w:ascii="Times New Roman" w:hAnsi="Times New Roman"/>
                <w:sz w:val="28"/>
                <w:szCs w:val="28"/>
              </w:rPr>
            </w:pPr>
            <w:r w:rsidRPr="001946E4">
              <w:rPr>
                <w:rFonts w:ascii="Times New Roman" w:hAnsi="Times New Roman"/>
                <w:sz w:val="28"/>
                <w:szCs w:val="28"/>
              </w:rPr>
              <w:t>1.7. Получение сведений о ходе выполнения запроса</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 (в том числе с использованием информационно-коммуникационных технологий)</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1.8. Осуществление оценки качества предоставления муниципальной услуги</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1.9.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 работников</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да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2. Количество взаимодействий заявителя с должностными лицами при предоставлении муниципальной услуги и их продолжительность</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Кол-во</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Не более 2</w:t>
            </w:r>
          </w:p>
        </w:tc>
      </w:tr>
      <w:tr w:rsidR="00BF2D24" w:rsidRPr="001946E4" w:rsidTr="002D12A9">
        <w:tc>
          <w:tcPr>
            <w:tcW w:w="6123" w:type="dxa"/>
          </w:tcPr>
          <w:p w:rsidR="00BF2D24" w:rsidRPr="001946E4" w:rsidRDefault="00BF2D24" w:rsidP="0067244B">
            <w:pPr>
              <w:pStyle w:val="ConsPlusNormal"/>
              <w:rPr>
                <w:rFonts w:ascii="Times New Roman" w:hAnsi="Times New Roman"/>
                <w:sz w:val="28"/>
                <w:szCs w:val="28"/>
              </w:rPr>
            </w:pPr>
            <w:r w:rsidRPr="001946E4">
              <w:rPr>
                <w:rFonts w:ascii="Times New Roman" w:hAnsi="Times New Roman"/>
                <w:sz w:val="28"/>
                <w:szCs w:val="28"/>
              </w:rPr>
              <w:t xml:space="preserve">4. Возможность (невозможность) получения услуги посредством запроса о предоставлении нескольких государственных и (или) муниципальных услуг в многофункциональных </w:t>
            </w:r>
            <w:r w:rsidRPr="001946E4">
              <w:rPr>
                <w:rFonts w:ascii="Times New Roman" w:hAnsi="Times New Roman"/>
                <w:sz w:val="28"/>
                <w:szCs w:val="28"/>
              </w:rPr>
              <w:lastRenderedPageBreak/>
              <w:t xml:space="preserve">центрах предоставления государственных и муниципальных услуг, предусмотренного </w:t>
            </w:r>
            <w:hyperlink r:id="rId10" w:history="1">
              <w:r w:rsidRPr="001946E4">
                <w:rPr>
                  <w:rFonts w:ascii="Times New Roman" w:hAnsi="Times New Roman"/>
                  <w:sz w:val="28"/>
                  <w:szCs w:val="28"/>
                </w:rPr>
                <w:t>статьей 15.1</w:t>
              </w:r>
            </w:hyperlink>
            <w:r w:rsidRPr="001946E4">
              <w:rPr>
                <w:rFonts w:ascii="Times New Roman" w:hAnsi="Times New Roman"/>
                <w:sz w:val="28"/>
                <w:szCs w:val="28"/>
              </w:rPr>
              <w:t xml:space="preserve"> Федерального закона от 27.07.2010 </w:t>
            </w:r>
            <w:r w:rsidR="0067244B">
              <w:rPr>
                <w:rFonts w:ascii="Times New Roman" w:hAnsi="Times New Roman"/>
                <w:sz w:val="28"/>
                <w:szCs w:val="28"/>
              </w:rPr>
              <w:t>№</w:t>
            </w:r>
            <w:r w:rsidRPr="001946E4">
              <w:rPr>
                <w:rFonts w:ascii="Times New Roman" w:hAnsi="Times New Roman"/>
                <w:sz w:val="28"/>
                <w:szCs w:val="28"/>
              </w:rPr>
              <w:t xml:space="preserve"> 210-ФЗ </w:t>
            </w:r>
            <w:r w:rsidR="0067244B">
              <w:rPr>
                <w:rFonts w:ascii="Times New Roman" w:hAnsi="Times New Roman"/>
                <w:sz w:val="28"/>
                <w:szCs w:val="28"/>
              </w:rPr>
              <w:t>«</w:t>
            </w:r>
            <w:r w:rsidRPr="001946E4">
              <w:rPr>
                <w:rFonts w:ascii="Times New Roman" w:hAnsi="Times New Roman"/>
                <w:sz w:val="28"/>
                <w:szCs w:val="28"/>
              </w:rPr>
              <w:t>Об организации предоставления государственных и муниципальных услуг</w:t>
            </w:r>
            <w:r w:rsidR="0067244B">
              <w:rPr>
                <w:rFonts w:ascii="Times New Roman" w:hAnsi="Times New Roman"/>
                <w:sz w:val="28"/>
                <w:szCs w:val="28"/>
              </w:rPr>
              <w:t>»</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lastRenderedPageBreak/>
              <w:t>да/нет</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нет</w:t>
            </w:r>
          </w:p>
        </w:tc>
      </w:tr>
      <w:tr w:rsidR="00BF2D24" w:rsidRPr="001946E4" w:rsidTr="002D12A9">
        <w:tc>
          <w:tcPr>
            <w:tcW w:w="9071" w:type="dxa"/>
            <w:gridSpan w:val="3"/>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II. Показатели качества</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 Удельный вес заявлений граждан, рассмотренных в установленный срок, в общем количестве обращений граждан в Органе</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100</w:t>
            </w:r>
          </w:p>
        </w:tc>
      </w:tr>
      <w:tr w:rsidR="00BF2D24" w:rsidRPr="001946E4" w:rsidTr="002D12A9">
        <w:tc>
          <w:tcPr>
            <w:tcW w:w="6123"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2. Удельный вес обоснованных жалоб в общем количестве заявлений на предоставление муниципальной услуги в Органе</w:t>
            </w:r>
          </w:p>
        </w:tc>
        <w:tc>
          <w:tcPr>
            <w:tcW w:w="1247"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w:t>
            </w:r>
          </w:p>
        </w:tc>
        <w:tc>
          <w:tcPr>
            <w:tcW w:w="1701" w:type="dxa"/>
          </w:tcPr>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0</w:t>
            </w:r>
          </w:p>
        </w:tc>
      </w:tr>
    </w:tbl>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Иные требования, в том числе учитывающие особенности</w:t>
      </w:r>
    </w:p>
    <w:p w:rsidR="00BF2D24" w:rsidRPr="001946E4" w:rsidRDefault="00BF2D24" w:rsidP="001946E4">
      <w:pPr>
        <w:pStyle w:val="ConsPlusTitle"/>
        <w:jc w:val="center"/>
        <w:rPr>
          <w:szCs w:val="28"/>
        </w:rPr>
      </w:pPr>
      <w:r w:rsidRPr="001946E4">
        <w:rPr>
          <w:szCs w:val="28"/>
        </w:rPr>
        <w:t>предоставления муниципальной услуги особенности</w:t>
      </w:r>
    </w:p>
    <w:p w:rsidR="00BF2D24" w:rsidRPr="001946E4" w:rsidRDefault="00BF2D24" w:rsidP="001946E4">
      <w:pPr>
        <w:pStyle w:val="ConsPlusTitle"/>
        <w:jc w:val="center"/>
        <w:rPr>
          <w:szCs w:val="28"/>
        </w:rPr>
      </w:pPr>
      <w:r w:rsidRPr="001946E4">
        <w:rPr>
          <w:szCs w:val="28"/>
        </w:rPr>
        <w:t>предоставления муниципальной услуги по экстерриториальному</w:t>
      </w:r>
    </w:p>
    <w:p w:rsidR="00BF2D24" w:rsidRPr="001946E4" w:rsidRDefault="00BF2D24" w:rsidP="001946E4">
      <w:pPr>
        <w:pStyle w:val="ConsPlusTitle"/>
        <w:jc w:val="center"/>
        <w:rPr>
          <w:szCs w:val="28"/>
        </w:rPr>
      </w:pPr>
      <w:r w:rsidRPr="001946E4">
        <w:rPr>
          <w:szCs w:val="28"/>
        </w:rPr>
        <w:t>принципу (в случае, если муниципальная услуга</w:t>
      </w:r>
    </w:p>
    <w:p w:rsidR="00BF2D24" w:rsidRPr="001946E4" w:rsidRDefault="00BF2D24" w:rsidP="001946E4">
      <w:pPr>
        <w:pStyle w:val="ConsPlusTitle"/>
        <w:jc w:val="center"/>
        <w:rPr>
          <w:szCs w:val="28"/>
        </w:rPr>
      </w:pPr>
      <w:r w:rsidRPr="001946E4">
        <w:rPr>
          <w:szCs w:val="28"/>
        </w:rPr>
        <w:t>предоставляется по экстерриториальному принципу)</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2.23. Сведения о предоставлении муниципальной услуги и форма заявления для предоставления муниципальной услуги находятся на Официальном портале (сайте) Органа - (</w:t>
      </w:r>
      <w:hyperlink r:id="rId11" w:history="1">
        <w:r w:rsidRPr="001946E4">
          <w:rPr>
            <w:rStyle w:val="a8"/>
            <w:rFonts w:ascii="Times New Roman" w:hAnsi="Times New Roman"/>
            <w:sz w:val="28"/>
            <w:szCs w:val="28"/>
          </w:rPr>
          <w:t>www.</w:t>
        </w:r>
        <w:r w:rsidRPr="001946E4">
          <w:rPr>
            <w:rStyle w:val="a8"/>
            <w:rFonts w:ascii="Times New Roman" w:hAnsi="Times New Roman"/>
            <w:sz w:val="28"/>
            <w:szCs w:val="28"/>
            <w:lang w:val="en-US"/>
          </w:rPr>
          <w:t>kortkeros</w:t>
        </w:r>
        <w:r w:rsidRPr="001946E4">
          <w:rPr>
            <w:rStyle w:val="a8"/>
            <w:rFonts w:ascii="Times New Roman" w:hAnsi="Times New Roman"/>
            <w:sz w:val="28"/>
            <w:szCs w:val="28"/>
          </w:rPr>
          <w:t>.</w:t>
        </w:r>
        <w:r w:rsidRPr="001946E4">
          <w:rPr>
            <w:rStyle w:val="a8"/>
            <w:rFonts w:ascii="Times New Roman" w:hAnsi="Times New Roman"/>
            <w:sz w:val="28"/>
            <w:szCs w:val="28"/>
            <w:lang w:val="en-US"/>
          </w:rPr>
          <w:t>ru</w:t>
        </w:r>
      </w:hyperlink>
      <w:r w:rsidRPr="001946E4">
        <w:rPr>
          <w:rFonts w:ascii="Times New Roman" w:hAnsi="Times New Roman"/>
          <w:sz w:val="28"/>
          <w:szCs w:val="28"/>
        </w:rPr>
        <w:t>), Портале государственных и муниципальных услуг (функций) Республики Коми (www.gosuslugi11.ru), Едином портале государственных и муниципальных услуг (функций) (www.gosuslugi.ru).</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1"/>
        <w:rPr>
          <w:szCs w:val="28"/>
        </w:rPr>
      </w:pPr>
      <w:r w:rsidRPr="001946E4">
        <w:rPr>
          <w:szCs w:val="28"/>
        </w:rPr>
        <w:t>III. Состав, последовательность и сроки выполнения</w:t>
      </w:r>
    </w:p>
    <w:p w:rsidR="00BF2D24" w:rsidRPr="001946E4" w:rsidRDefault="00BF2D24" w:rsidP="001946E4">
      <w:pPr>
        <w:pStyle w:val="ConsPlusTitle"/>
        <w:jc w:val="center"/>
        <w:rPr>
          <w:szCs w:val="28"/>
        </w:rPr>
      </w:pPr>
      <w:r w:rsidRPr="001946E4">
        <w:rPr>
          <w:szCs w:val="28"/>
        </w:rPr>
        <w:t>административных процедур, требования к порядку</w:t>
      </w:r>
    </w:p>
    <w:p w:rsidR="00BF2D24" w:rsidRPr="001946E4" w:rsidRDefault="00BF2D24" w:rsidP="001946E4">
      <w:pPr>
        <w:pStyle w:val="ConsPlusTitle"/>
        <w:jc w:val="center"/>
        <w:rPr>
          <w:szCs w:val="28"/>
        </w:rPr>
      </w:pPr>
      <w:r w:rsidRPr="001946E4">
        <w:rPr>
          <w:szCs w:val="28"/>
        </w:rPr>
        <w:t>их выполнения</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Состав административных процедур по предоставлению</w:t>
      </w:r>
    </w:p>
    <w:p w:rsidR="00BF2D24" w:rsidRPr="001946E4" w:rsidRDefault="00BF2D24" w:rsidP="001946E4">
      <w:pPr>
        <w:pStyle w:val="ConsPlusTitle"/>
        <w:jc w:val="center"/>
        <w:rPr>
          <w:szCs w:val="28"/>
        </w:rPr>
      </w:pPr>
      <w:r w:rsidRPr="001946E4">
        <w:rPr>
          <w:szCs w:val="28"/>
        </w:rPr>
        <w:t>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3.1. Предоставление муниципальной услуги включает следующие административные процедуры:</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1) прием и регистрация запроса и иных документов для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 направление специалистом межведомственных запросов в органы государственной власти, органы местного самоуправления и подведомственные этим органам организации в случае, если определенные документы не были представлены заявителем самостоятельно;</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 принятие решения о предоставлении (об отказе в предоставлении) </w:t>
      </w:r>
      <w:r w:rsidRPr="001946E4">
        <w:rPr>
          <w:rFonts w:ascii="Times New Roman" w:hAnsi="Times New Roman"/>
          <w:sz w:val="28"/>
          <w:szCs w:val="28"/>
        </w:rPr>
        <w:lastRenderedPageBreak/>
        <w:t>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4) уведомление заявителя о принятом решении, выдача заявителю результата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5) исправление опечаток и (или) ошибок, допущенных в документах, выданных в результате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3.2. Предоставление в установленном порядке информации заявителям и обеспечение доступа заявителей к сведениям о муниципальной услуге, порядке ее предоставления, по иным вопросам, связанным с предоставлением муниципальной услуги, указано в </w:t>
      </w:r>
      <w:hyperlink w:anchor="P57" w:history="1">
        <w:r w:rsidRPr="001946E4">
          <w:rPr>
            <w:rFonts w:ascii="Times New Roman" w:hAnsi="Times New Roman"/>
            <w:sz w:val="28"/>
            <w:szCs w:val="28"/>
          </w:rPr>
          <w:t>пункте 1.4</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Прием и регистрация запроса и иных документов</w:t>
      </w:r>
    </w:p>
    <w:p w:rsidR="00BF2D24" w:rsidRPr="001946E4" w:rsidRDefault="00BF2D24" w:rsidP="001946E4">
      <w:pPr>
        <w:pStyle w:val="ConsPlusTitle"/>
        <w:jc w:val="center"/>
        <w:rPr>
          <w:szCs w:val="28"/>
        </w:rPr>
      </w:pPr>
      <w:r w:rsidRPr="001946E4">
        <w:rPr>
          <w:szCs w:val="28"/>
        </w:rPr>
        <w:t>для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bookmarkStart w:id="10" w:name="P391"/>
      <w:bookmarkEnd w:id="10"/>
      <w:r w:rsidRPr="001946E4">
        <w:rPr>
          <w:rFonts w:ascii="Times New Roman" w:hAnsi="Times New Roman"/>
          <w:sz w:val="28"/>
          <w:szCs w:val="28"/>
        </w:rPr>
        <w:t>3.3. Основанием для начала административной процедуры является поступление от заявителя заявления о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на бумажном носителе непосредственно в Орган;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на бумажном носителе в Орган через организацию почтовой связи, иную организацию, осуществляющую доставку корреспонденции.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1) Очная форма подачи документов - подача заявления и иных документов при личном приеме в порядке общей очереди в приемные часы или по предварительной записи. При очной форме подачи документов заявитель подает запрос и документы, указанные в </w:t>
      </w:r>
      <w:hyperlink w:anchor="P149" w:history="1">
        <w:r w:rsidRPr="001946E4">
          <w:rPr>
            <w:rFonts w:ascii="Times New Roman" w:hAnsi="Times New Roman"/>
            <w:sz w:val="28"/>
            <w:szCs w:val="28"/>
          </w:rPr>
          <w:t>пунктах 2.</w:t>
        </w:r>
      </w:hyperlink>
      <w:r w:rsidRPr="001946E4">
        <w:rPr>
          <w:rFonts w:ascii="Times New Roman" w:hAnsi="Times New Roman"/>
          <w:sz w:val="28"/>
          <w:szCs w:val="28"/>
        </w:rPr>
        <w:t xml:space="preserve">7, </w:t>
      </w:r>
      <w:hyperlink w:anchor="P156" w:history="1">
        <w:r w:rsidRPr="001946E4">
          <w:rPr>
            <w:rFonts w:ascii="Times New Roman" w:hAnsi="Times New Roman"/>
            <w:sz w:val="28"/>
            <w:szCs w:val="28"/>
          </w:rPr>
          <w:t>2.7.</w:t>
        </w:r>
      </w:hyperlink>
      <w:r w:rsidRPr="001946E4">
        <w:rPr>
          <w:rFonts w:ascii="Times New Roman" w:hAnsi="Times New Roman"/>
          <w:sz w:val="28"/>
          <w:szCs w:val="28"/>
        </w:rPr>
        <w:t xml:space="preserve">1, </w:t>
      </w:r>
      <w:hyperlink w:anchor="P179" w:history="1">
        <w:r w:rsidRPr="001946E4">
          <w:rPr>
            <w:rFonts w:ascii="Times New Roman" w:hAnsi="Times New Roman"/>
            <w:sz w:val="28"/>
            <w:szCs w:val="28"/>
          </w:rPr>
          <w:t>2.10</w:t>
        </w:r>
      </w:hyperlink>
      <w:r w:rsidRPr="001946E4">
        <w:rPr>
          <w:rFonts w:ascii="Times New Roman" w:hAnsi="Times New Roman"/>
          <w:sz w:val="28"/>
          <w:szCs w:val="28"/>
        </w:rPr>
        <w:t xml:space="preserve"> настоящего административного регламента (в случае если заявитель представляет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по собственной инициативе) в бумажном виде, то есть документы установленной формы, сформированные на бумажном носителе.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очной форме подачи документов запрос о предоставлении муниципальной услуги может быть оформлен заявителем в ходе приема в Органе, либо оформлен заранее.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По просьбе обратившегося лица запрос может быть оформлен специалистом, ответственным за прием документов, с использованием программных средств. В этом случае заявитель собственноручно вписывает в запрос свою фамилию, имя и отчество, ставит дату и подпись.</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Специалист Органа, ответственный за прием документов, осуществляет следующие действия в ходе приема заявителя: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а) устанавливает предмет обращения, проверяет документ, удостоверяющий личность;</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б) проверяет полномочия заявителя;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 проверяет наличие всех документов, необходимых для предоставления муниципальной услуги, которые заявитель обязан предоставить самостоятельно в соответствии с </w:t>
      </w:r>
      <w:hyperlink w:anchor="P149" w:history="1">
        <w:r w:rsidRPr="001946E4">
          <w:rPr>
            <w:rFonts w:ascii="Times New Roman" w:hAnsi="Times New Roman"/>
            <w:sz w:val="28"/>
            <w:szCs w:val="28"/>
          </w:rPr>
          <w:t xml:space="preserve">пунктом </w:t>
        </w:r>
        <w:hyperlink w:anchor="P149" w:history="1">
          <w:r w:rsidRPr="001946E4">
            <w:rPr>
              <w:rFonts w:ascii="Times New Roman" w:hAnsi="Times New Roman"/>
              <w:sz w:val="28"/>
              <w:szCs w:val="28"/>
            </w:rPr>
            <w:t>пунктах 2.</w:t>
          </w:r>
        </w:hyperlink>
        <w:r w:rsidRPr="001946E4">
          <w:rPr>
            <w:rFonts w:ascii="Times New Roman" w:hAnsi="Times New Roman"/>
            <w:sz w:val="28"/>
            <w:szCs w:val="28"/>
          </w:rPr>
          <w:t xml:space="preserve">7, </w:t>
        </w:r>
        <w:hyperlink w:anchor="P156" w:history="1">
          <w:r w:rsidRPr="001946E4">
            <w:rPr>
              <w:rFonts w:ascii="Times New Roman" w:hAnsi="Times New Roman"/>
              <w:sz w:val="28"/>
              <w:szCs w:val="28"/>
            </w:rPr>
            <w:t>2.7.</w:t>
          </w:r>
        </w:hyperlink>
        <w:r w:rsidRPr="001946E4">
          <w:rPr>
            <w:rFonts w:ascii="Times New Roman" w:hAnsi="Times New Roman"/>
            <w:sz w:val="28"/>
            <w:szCs w:val="28"/>
          </w:rPr>
          <w:t xml:space="preserve">1. </w:t>
        </w:r>
      </w:hyperlink>
      <w:r w:rsidRPr="001946E4">
        <w:rPr>
          <w:rFonts w:ascii="Times New Roman" w:hAnsi="Times New Roman"/>
          <w:sz w:val="28"/>
          <w:szCs w:val="28"/>
        </w:rPr>
        <w:t>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г) регистрирует запрос и представленные документы под индивидуальным порядковым номером в день их поступления;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д) выдает заявителю расписку с описью представленных документов и указанием даты их принятия, подтверждающую принятие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необходимости специалист Органа изготавливает копии представленных заявителем документов, выполняет на них надпись об их соответствии подлинным экземплярам, заверяет своей подписью с указанием фамилии и инициалов.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отсутствии у заявителя заполненного заявления или неправильном его заполнении специалист, ответственный за прием документов, помогает заявителю заполнить заявление.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Длительность осуществления всех необходимых действий не может превышать 15 минут.</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2) Заочная форма подачи документов - направление заявления о предоставлении муниципальной услуги и иных документов через организацию почтовой связи, иную организацию, осуществляющую доставку корреспонденции.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При заочной форме подачи документов заявитель может направить заявление и документы, указанные в </w:t>
      </w:r>
      <w:hyperlink w:anchor="P149" w:history="1">
        <w:r w:rsidRPr="001946E4">
          <w:rPr>
            <w:rFonts w:ascii="Times New Roman" w:hAnsi="Times New Roman"/>
            <w:sz w:val="28"/>
            <w:szCs w:val="28"/>
          </w:rPr>
          <w:t xml:space="preserve">пунктах </w:t>
        </w:r>
      </w:hyperlink>
      <w:r w:rsidRPr="001946E4">
        <w:rPr>
          <w:rFonts w:ascii="Times New Roman" w:hAnsi="Times New Roman"/>
          <w:sz w:val="28"/>
          <w:szCs w:val="28"/>
        </w:rPr>
        <w:t xml:space="preserve">2.7, </w:t>
      </w:r>
      <w:hyperlink w:anchor="P156" w:history="1">
        <w:r w:rsidRPr="001946E4">
          <w:rPr>
            <w:rFonts w:ascii="Times New Roman" w:hAnsi="Times New Roman"/>
            <w:sz w:val="28"/>
            <w:szCs w:val="28"/>
          </w:rPr>
          <w:t>2.7.</w:t>
        </w:r>
      </w:hyperlink>
      <w:r w:rsidRPr="001946E4">
        <w:rPr>
          <w:rFonts w:ascii="Times New Roman" w:hAnsi="Times New Roman"/>
          <w:sz w:val="28"/>
          <w:szCs w:val="28"/>
        </w:rPr>
        <w:t xml:space="preserve">1, </w:t>
      </w:r>
      <w:hyperlink w:anchor="P179" w:history="1">
        <w:r w:rsidRPr="001946E4">
          <w:rPr>
            <w:rFonts w:ascii="Times New Roman" w:hAnsi="Times New Roman"/>
            <w:sz w:val="28"/>
            <w:szCs w:val="28"/>
          </w:rPr>
          <w:t>2.10</w:t>
        </w:r>
      </w:hyperlink>
      <w:r w:rsidRPr="001946E4">
        <w:rPr>
          <w:rFonts w:ascii="Times New Roman" w:hAnsi="Times New Roman"/>
          <w:sz w:val="28"/>
          <w:szCs w:val="28"/>
        </w:rPr>
        <w:t xml:space="preserve"> настоящего административного регламента (в случае, если заявитель представляет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по собственной инициативе):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в виде оригинала заявления и копий документов на бумажном носителе через организацию почтовой связи, иную организацию, осуществляющую доставку корреспонденции. В данном случае удостоверение верности копий документов осуществляется в порядке, установленном федеральным законодательством, днем регистрации запроса является день поступления запроса и документов в Орган.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Если заявитель обратился заочно, специалист Органа, ответственный за прием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регистрирует его под индивидуальным порядковым номером в день поступления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проверяет правильность оформления заявления и правильность оформления иных документов, поступивших от заявителя;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проверяет представленные документы на предмет комплектности;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отправляет заявителю уведомление с описью принятых документов и указанием даты их принятия, подтверждающее принятие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Уведомление о приеме документов направляется заявителю не позднее дня, следующего за днем поступления запроса и документов, способом, который использовал (указал) заявитель при заочном обращении.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По итогам исполнения административной процедуры по приему документов в Органе, специалист Органа, ответственный за прием документов, формирует документы (дело) и передает его специалисту, </w:t>
      </w:r>
      <w:r w:rsidRPr="001946E4">
        <w:rPr>
          <w:rFonts w:ascii="Times New Roman" w:hAnsi="Times New Roman"/>
          <w:sz w:val="28"/>
          <w:szCs w:val="28"/>
        </w:rPr>
        <w:lastRenderedPageBreak/>
        <w:t>ответственному за принятие решения о предоставлении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 случае если заявитель не представил самостоятельно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специалист Органа, ответственный за прием документов, передает документы (дело) специалисту, ответственному за межведомственное взаимодействие.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3.3.1. Критерием принятия решения о приеме документов является наличие запроса и прилагаемых к нему документов.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3.3.2. Максимальный срок исполнения административной процедуры составляет 3 рабочих дня со дня поступления запроса от заявителя о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3.3.3. Результатом административной процедуры является одно из следующих действий: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прием и регистрация в Органе, заявления и документов, представленных заявителем, их передача специалисту, ответственному за принятие решений о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прием и регистрация в Органе, заявления и документов, представленных заявителем, и их передача специалисту, ответственному за межведомственное взаимодействие (в случае, если заявитель самостоятельно не представил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t>Осуществление межведомственного информационного взаимодействия в рамках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3.4. Основанием для начала административной процедуры является получение специалистом, ответственным за межведомственное взаимодействие, документов и информации для направления межведомственных запросов о получении документов (сведений из них), указанных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(в случае, если заявитель не представил документы, указанные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 по собственной инициативе).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Специалист, ответственный за межведомственное взаимодействие, не позднее дня, следующего за днем поступления запроса: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оформляет межведомственные запросы;</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подписывает оформленный межведомственный запрос у лица, ответственного за подписание межведомственного запроса;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регистрирует межведомственный запрос в соответствующем реестре;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направляет межведомственный запрос в соответствующий орган или организацию.</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Межведомственный запрос оформляется и направляется в соответствии с порядком межведомственного информационного взаимодействия, предусмотренным действующим законодательством.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Направление запросов, контроль за получением ответов на запросы и </w:t>
      </w:r>
      <w:r w:rsidRPr="001946E4">
        <w:rPr>
          <w:rFonts w:ascii="Times New Roman" w:hAnsi="Times New Roman"/>
          <w:sz w:val="28"/>
          <w:szCs w:val="28"/>
        </w:rPr>
        <w:lastRenderedPageBreak/>
        <w:t>своевременной передачей указанных ответов в Орган, осуществляет специалист, ответственный за межведомственное взаимодействие.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день получения всех требуемых ответов на межведомственные запросы специалист, ответственный за межведомственное взаимодействие, передает зарегистрированные ответы и запросы вместе с представленными заявителем документами в Орган, для принятия решения о предоставлении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3.4.1. Критерием принятия решения о направлении межведомственного запроса является отсутствие документов, необходимых для предоставления муниципальной услуги, указанных в </w:t>
      </w:r>
      <w:hyperlink w:anchor="P179" w:history="1">
        <w:r w:rsidRPr="001946E4">
          <w:rPr>
            <w:rFonts w:ascii="Times New Roman" w:hAnsi="Times New Roman"/>
            <w:sz w:val="28"/>
            <w:szCs w:val="28"/>
          </w:rPr>
          <w:t>пункте 2.10</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3.4.2. Максимальный срок исполнения административной процедуры составляет 8 календарных дней со дня получения специалистом, ответственным за межведомственное взаимодействие, документов и информации для направления межведомственных запросов.</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3.4.3. Результатом исполнения административной процедуры является получение документов, и их направление для принятия решения о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Способом фиксации результата административной процедуры является регистрация запрашиваемых документов в журнале исходящей документации или в системе межведомственного электронного взаимодействия.</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Принятие решения о предоставлении (об отказе</w:t>
      </w:r>
    </w:p>
    <w:p w:rsidR="00BF2D24" w:rsidRPr="001946E4" w:rsidRDefault="00BF2D24" w:rsidP="001946E4">
      <w:pPr>
        <w:pStyle w:val="ConsPlusTitle"/>
        <w:jc w:val="center"/>
        <w:rPr>
          <w:szCs w:val="28"/>
        </w:rPr>
      </w:pPr>
      <w:r w:rsidRPr="001946E4">
        <w:rPr>
          <w:szCs w:val="28"/>
        </w:rPr>
        <w:t>в предоставлении)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3.5. Основанием для начала административной процедуры является наличие зарегистрированных документов, указанных в </w:t>
      </w:r>
      <w:hyperlink w:anchor="P149" w:history="1">
        <w:r w:rsidRPr="001946E4">
          <w:rPr>
            <w:rFonts w:ascii="Times New Roman" w:hAnsi="Times New Roman"/>
            <w:sz w:val="28"/>
            <w:szCs w:val="28"/>
          </w:rPr>
          <w:t>пунктах</w:t>
        </w:r>
      </w:hyperlink>
      <w:hyperlink w:anchor="P149" w:history="1">
        <w:r w:rsidRPr="001946E4">
          <w:rPr>
            <w:rFonts w:ascii="Times New Roman" w:hAnsi="Times New Roman"/>
            <w:sz w:val="28"/>
            <w:szCs w:val="28"/>
          </w:rPr>
          <w:t xml:space="preserve"> 2.</w:t>
        </w:r>
      </w:hyperlink>
      <w:r w:rsidRPr="001946E4">
        <w:rPr>
          <w:rFonts w:ascii="Times New Roman" w:hAnsi="Times New Roman"/>
          <w:sz w:val="28"/>
          <w:szCs w:val="28"/>
        </w:rPr>
        <w:t xml:space="preserve">7, </w:t>
      </w:r>
      <w:hyperlink w:anchor="P156" w:history="1">
        <w:r w:rsidRPr="001946E4">
          <w:rPr>
            <w:rFonts w:ascii="Times New Roman" w:hAnsi="Times New Roman"/>
            <w:sz w:val="28"/>
            <w:szCs w:val="28"/>
          </w:rPr>
          <w:t>2.7.</w:t>
        </w:r>
      </w:hyperlink>
      <w:r w:rsidRPr="001946E4">
        <w:rPr>
          <w:rFonts w:ascii="Times New Roman" w:hAnsi="Times New Roman"/>
          <w:sz w:val="28"/>
          <w:szCs w:val="28"/>
        </w:rPr>
        <w:t xml:space="preserve">1, </w:t>
      </w:r>
      <w:hyperlink w:anchor="P179" w:history="1">
        <w:r w:rsidRPr="001946E4">
          <w:rPr>
            <w:rFonts w:ascii="Times New Roman" w:hAnsi="Times New Roman"/>
            <w:sz w:val="28"/>
            <w:szCs w:val="28"/>
          </w:rPr>
          <w:t>2.10</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рассмотрении комплекта документов для предоставления муниципальной услуги специалист Органа: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определяет соответствие представленных документов требованиям, установленным в </w:t>
      </w:r>
      <w:hyperlink w:anchor="P149" w:history="1">
        <w:r w:rsidRPr="001946E4">
          <w:rPr>
            <w:rFonts w:ascii="Times New Roman" w:hAnsi="Times New Roman"/>
            <w:sz w:val="28"/>
            <w:szCs w:val="28"/>
          </w:rPr>
          <w:t xml:space="preserve">пунктах </w:t>
        </w:r>
      </w:hyperlink>
      <w:hyperlink w:anchor="P149" w:history="1">
        <w:r w:rsidRPr="001946E4">
          <w:rPr>
            <w:rFonts w:ascii="Times New Roman" w:hAnsi="Times New Roman"/>
            <w:sz w:val="28"/>
            <w:szCs w:val="28"/>
          </w:rPr>
          <w:t>2.</w:t>
        </w:r>
      </w:hyperlink>
      <w:r w:rsidRPr="001946E4">
        <w:rPr>
          <w:rFonts w:ascii="Times New Roman" w:hAnsi="Times New Roman"/>
          <w:sz w:val="28"/>
          <w:szCs w:val="28"/>
        </w:rPr>
        <w:t xml:space="preserve">7, </w:t>
      </w:r>
      <w:hyperlink w:anchor="P156" w:history="1">
        <w:r w:rsidRPr="001946E4">
          <w:rPr>
            <w:rFonts w:ascii="Times New Roman" w:hAnsi="Times New Roman"/>
            <w:sz w:val="28"/>
            <w:szCs w:val="28"/>
          </w:rPr>
          <w:t>2.7.</w:t>
        </w:r>
      </w:hyperlink>
      <w:r w:rsidRPr="001946E4">
        <w:rPr>
          <w:rFonts w:ascii="Times New Roman" w:hAnsi="Times New Roman"/>
          <w:sz w:val="28"/>
          <w:szCs w:val="28"/>
        </w:rPr>
        <w:t xml:space="preserve">1 и </w:t>
      </w:r>
      <w:hyperlink w:anchor="P179" w:history="1">
        <w:r w:rsidRPr="001946E4">
          <w:rPr>
            <w:rFonts w:ascii="Times New Roman" w:hAnsi="Times New Roman"/>
            <w:sz w:val="28"/>
            <w:szCs w:val="28"/>
          </w:rPr>
          <w:t>2.10</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анализирует содержащуюся в представленных документах информацию в целях подтверждения статуса заявителя и его потребности в получении муниципальной услуги, а также необходимости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устанавливает факт отсутствия или наличия оснований для отказа в предоставлении муниципальной услуги, предусмотренных </w:t>
      </w:r>
      <w:hyperlink w:anchor="P215" w:history="1">
        <w:r w:rsidRPr="001946E4">
          <w:rPr>
            <w:rFonts w:ascii="Times New Roman" w:hAnsi="Times New Roman"/>
            <w:sz w:val="28"/>
            <w:szCs w:val="28"/>
          </w:rPr>
          <w:t>пунктами 2.14</w:t>
        </w:r>
      </w:hyperlink>
      <w:r w:rsidRPr="001946E4">
        <w:rPr>
          <w:rFonts w:ascii="Times New Roman" w:hAnsi="Times New Roman"/>
          <w:sz w:val="28"/>
          <w:szCs w:val="28"/>
        </w:rPr>
        <w:t xml:space="preserve">, 2.14.1, </w:t>
      </w:r>
      <w:hyperlink w:anchor="P218" w:history="1">
        <w:r w:rsidRPr="001946E4">
          <w:rPr>
            <w:rFonts w:ascii="Times New Roman" w:hAnsi="Times New Roman"/>
            <w:sz w:val="28"/>
            <w:szCs w:val="28"/>
          </w:rPr>
          <w:t>2.14.</w:t>
        </w:r>
      </w:hyperlink>
      <w:r w:rsidRPr="001946E4">
        <w:rPr>
          <w:rFonts w:ascii="Times New Roman" w:hAnsi="Times New Roman"/>
          <w:sz w:val="28"/>
          <w:szCs w:val="28"/>
        </w:rPr>
        <w:t>2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устанавливает соответствие заявителя критериям, необходимым для предоставления муниципальной услуги, а также наличие оснований для отказа в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При наличии противоречивых сведений в представленных документах осуществляет проверку на предмет соответствия указанных сведений действительности посредством направления запросов в органы и организации, располагающие необходимой информацией.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Специалист, ответственный за принятие решения о предоставлении услуги, передает полученные документы в уполномоченную межведомственную комиссию.</w:t>
      </w:r>
    </w:p>
    <w:p w:rsidR="00BF2D24" w:rsidRPr="001946E4" w:rsidRDefault="00BF2D24" w:rsidP="0067244B">
      <w:pPr>
        <w:pStyle w:val="ConsPlusNormal"/>
        <w:ind w:firstLine="567"/>
        <w:jc w:val="both"/>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Межведомственная комиссия проводит оценку соответствия помещения установленным законодательством требованиям.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оценке соответствия находящегося в эксплуатации помещения установленным законодательством требованиям проверяется его фактическое состояние. 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По результатам работы комиссия принимает одно из следующих решений об оценке соответствия помещений и многоквартирных домов установленным законодательством требованиям: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 соответствии помещения требованиям, предъявляемым к жилому помещению, и его пригодности для проживания;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 выявлении оснований для признания помещения непригодным для проживания;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 выявлении оснований для признания многоквартирного дома аварийным и подлежащим реконструкции;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 выявлении оснований для признания многоквартирного дома аварийным и подлежащим сносу;</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об отсутствии оснований для признания многоквартирного дома аварийным и подлежащим сносу или реконструкции.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w:t>
      </w:r>
      <w:r w:rsidR="0067244B">
        <w:rPr>
          <w:rFonts w:ascii="Times New Roman" w:hAnsi="Times New Roman"/>
          <w:sz w:val="28"/>
          <w:szCs w:val="28"/>
        </w:rPr>
        <w:t>«</w:t>
      </w:r>
      <w:r w:rsidRPr="001946E4">
        <w:rPr>
          <w:rFonts w:ascii="Times New Roman" w:hAnsi="Times New Roman"/>
          <w:sz w:val="28"/>
          <w:szCs w:val="28"/>
        </w:rPr>
        <w:t>за</w:t>
      </w:r>
      <w:r w:rsidR="0067244B">
        <w:rPr>
          <w:rFonts w:ascii="Times New Roman" w:hAnsi="Times New Roman"/>
          <w:sz w:val="28"/>
          <w:szCs w:val="28"/>
        </w:rPr>
        <w:t>»</w:t>
      </w:r>
      <w:r w:rsidRPr="001946E4">
        <w:rPr>
          <w:rFonts w:ascii="Times New Roman" w:hAnsi="Times New Roman"/>
          <w:sz w:val="28"/>
          <w:szCs w:val="28"/>
        </w:rPr>
        <w:t xml:space="preserve"> и </w:t>
      </w:r>
      <w:r w:rsidR="0067244B">
        <w:rPr>
          <w:rFonts w:ascii="Times New Roman" w:hAnsi="Times New Roman"/>
          <w:sz w:val="28"/>
          <w:szCs w:val="28"/>
        </w:rPr>
        <w:t>«</w:t>
      </w:r>
      <w:r w:rsidRPr="001946E4">
        <w:rPr>
          <w:rFonts w:ascii="Times New Roman" w:hAnsi="Times New Roman"/>
          <w:sz w:val="28"/>
          <w:szCs w:val="28"/>
        </w:rPr>
        <w:t>против</w:t>
      </w:r>
      <w:r w:rsidR="0067244B">
        <w:rPr>
          <w:rFonts w:ascii="Times New Roman" w:hAnsi="Times New Roman"/>
          <w:sz w:val="28"/>
          <w:szCs w:val="28"/>
        </w:rPr>
        <w:t>»</w:t>
      </w:r>
      <w:r w:rsidRPr="001946E4">
        <w:rPr>
          <w:rFonts w:ascii="Times New Roman" w:hAnsi="Times New Roman"/>
          <w:sz w:val="28"/>
          <w:szCs w:val="28"/>
        </w:rPr>
        <w:t xml:space="preserve"> при принятии решения равно, решающим является голос председателя комиссии. В случае несогласия с принятым решением члены </w:t>
      </w:r>
      <w:r w:rsidRPr="001946E4">
        <w:rPr>
          <w:rFonts w:ascii="Times New Roman" w:hAnsi="Times New Roman"/>
          <w:sz w:val="28"/>
          <w:szCs w:val="28"/>
        </w:rPr>
        <w:lastRenderedPageBreak/>
        <w:t>комиссии вправе выразить свое особое мнение в письменной форме и приложить его к заключению.</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обследования помещения межведомственная комиссия составляет в 3-х экземплярах акт обследования помещения.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На основании заключения межведомственной комиссии Орган в течение 30 дней со дня получения заключения принимает одно из следующих решений: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 признании помещения жилым помещением;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 признании жилого помещения пригодным (непригодным) для проживания граждан;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 признании многоквартирного дома аварийным и подлежащим сносу;</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о признании многоквартирного дома аварийным и подлежащим реконструкции;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об отказе в предоставлении муниципальной услуги (в случае наличия оснований, предусмотренных </w:t>
      </w:r>
      <w:hyperlink w:anchor="P215" w:history="1">
        <w:r w:rsidRPr="001946E4">
          <w:rPr>
            <w:rFonts w:ascii="Times New Roman" w:hAnsi="Times New Roman"/>
            <w:sz w:val="28"/>
            <w:szCs w:val="28"/>
          </w:rPr>
          <w:t>пунктом 2.14</w:t>
        </w:r>
      </w:hyperlink>
      <w:r w:rsidRPr="001946E4">
        <w:rPr>
          <w:rFonts w:ascii="Times New Roman" w:hAnsi="Times New Roman"/>
          <w:sz w:val="28"/>
          <w:szCs w:val="28"/>
        </w:rPr>
        <w:t xml:space="preserve">, 2.14.1, </w:t>
      </w:r>
      <w:hyperlink w:anchor="P218" w:history="1">
        <w:r w:rsidRPr="001946E4">
          <w:rPr>
            <w:rFonts w:ascii="Times New Roman" w:hAnsi="Times New Roman"/>
            <w:sz w:val="28"/>
            <w:szCs w:val="28"/>
          </w:rPr>
          <w:t>2.14.</w:t>
        </w:r>
      </w:hyperlink>
      <w:r w:rsidRPr="001946E4">
        <w:rPr>
          <w:rFonts w:ascii="Times New Roman" w:hAnsi="Times New Roman"/>
          <w:sz w:val="28"/>
          <w:szCs w:val="28"/>
        </w:rPr>
        <w:t>2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Орган издает правовой акт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Комиссия в 5-дневный срок со дня принятия решения, предусмотренного </w:t>
      </w:r>
      <w:hyperlink r:id="rId12" w:history="1">
        <w:r w:rsidRPr="001946E4">
          <w:rPr>
            <w:rFonts w:ascii="Times New Roman" w:hAnsi="Times New Roman"/>
            <w:sz w:val="28"/>
            <w:szCs w:val="28"/>
          </w:rPr>
          <w:t>пунктом 49</w:t>
        </w:r>
      </w:hyperlink>
      <w:r w:rsidRPr="001946E4">
        <w:rPr>
          <w:rFonts w:ascii="Times New Roman" w:hAnsi="Times New Roman"/>
          <w:sz w:val="28"/>
          <w:szCs w:val="28"/>
        </w:rPr>
        <w:t xml:space="preserve"> Постановления Правительства Российской Федерации от 28 января 2006 г. </w:t>
      </w:r>
      <w:r w:rsidR="0067244B">
        <w:rPr>
          <w:rFonts w:ascii="Times New Roman" w:hAnsi="Times New Roman"/>
          <w:sz w:val="28"/>
          <w:szCs w:val="28"/>
        </w:rPr>
        <w:t>№ 47 «</w:t>
      </w:r>
      <w:r w:rsidRPr="001946E4">
        <w:rPr>
          <w:rFonts w:ascii="Times New Roman" w:hAnsi="Times New Roman"/>
          <w:sz w:val="28"/>
          <w:szCs w:val="28"/>
        </w:rPr>
        <w:t>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67244B">
        <w:rPr>
          <w:rFonts w:ascii="Times New Roman" w:hAnsi="Times New Roman"/>
          <w:sz w:val="28"/>
          <w:szCs w:val="28"/>
        </w:rPr>
        <w:t>»</w:t>
      </w:r>
      <w:r w:rsidRPr="001946E4">
        <w:rPr>
          <w:rFonts w:ascii="Times New Roman" w:hAnsi="Times New Roman"/>
          <w:sz w:val="28"/>
          <w:szCs w:val="28"/>
        </w:rPr>
        <w:t xml:space="preserve">, направляет в письменной или электронной форме с использованием информационно-телекоммуникационных </w:t>
      </w:r>
      <w:proofErr w:type="spellStart"/>
      <w:r w:rsidRPr="001946E4">
        <w:rPr>
          <w:rFonts w:ascii="Times New Roman" w:hAnsi="Times New Roman"/>
          <w:sz w:val="28"/>
          <w:szCs w:val="28"/>
        </w:rPr>
        <w:t>сетейобщего</w:t>
      </w:r>
      <w:proofErr w:type="spellEnd"/>
      <w:r w:rsidRPr="001946E4">
        <w:rPr>
          <w:rFonts w:ascii="Times New Roman" w:hAnsi="Times New Roman"/>
          <w:sz w:val="28"/>
          <w:szCs w:val="28"/>
        </w:rPr>
        <w:t xml:space="preserve"> пользования, в том числе информационно-телекоммуникационной сети </w:t>
      </w:r>
      <w:r w:rsidR="0067244B">
        <w:rPr>
          <w:rFonts w:ascii="Times New Roman" w:hAnsi="Times New Roman"/>
          <w:sz w:val="28"/>
          <w:szCs w:val="28"/>
        </w:rPr>
        <w:t>«</w:t>
      </w:r>
      <w:r w:rsidRPr="001946E4">
        <w:rPr>
          <w:rFonts w:ascii="Times New Roman" w:hAnsi="Times New Roman"/>
          <w:sz w:val="28"/>
          <w:szCs w:val="28"/>
        </w:rPr>
        <w:t>Интернет</w:t>
      </w:r>
      <w:r w:rsidR="0067244B">
        <w:rPr>
          <w:rFonts w:ascii="Times New Roman" w:hAnsi="Times New Roman"/>
          <w:sz w:val="28"/>
          <w:szCs w:val="28"/>
        </w:rPr>
        <w:t>»</w:t>
      </w:r>
      <w:r w:rsidRPr="001946E4">
        <w:rPr>
          <w:rFonts w:ascii="Times New Roman" w:hAnsi="Times New Roman"/>
          <w:sz w:val="28"/>
          <w:szCs w:val="28"/>
        </w:rPr>
        <w:t xml:space="preserve">, включая единый портал или региональный портал государственных и муниципальных услуг (при его наличии), </w:t>
      </w:r>
      <w:r w:rsidRPr="001946E4">
        <w:rPr>
          <w:rFonts w:ascii="Times New Roman" w:hAnsi="Times New Roman"/>
          <w:sz w:val="28"/>
          <w:szCs w:val="28"/>
          <w:u w:val="single"/>
        </w:rPr>
        <w:t>по 1 экземпляру распоряжения и заключения комиссии заявителю</w:t>
      </w:r>
      <w:r w:rsidRPr="001946E4">
        <w:rPr>
          <w:rFonts w:ascii="Times New Roman" w:hAnsi="Times New Roman"/>
          <w:sz w:val="28"/>
          <w:szCs w:val="28"/>
        </w:rPr>
        <w:t xml:space="preserve">, а также в случае признания жилого помещения непригодным для проживания и многоквартирного дома аварийным и подлежащим сносу или реконструкции - </w:t>
      </w:r>
      <w:r w:rsidRPr="001946E4">
        <w:rPr>
          <w:rFonts w:ascii="Times New Roman" w:hAnsi="Times New Roman"/>
          <w:sz w:val="28"/>
          <w:szCs w:val="28"/>
          <w:u w:val="single"/>
        </w:rPr>
        <w:t>в орган государственного жилищного надзора</w:t>
      </w:r>
      <w:r w:rsidRPr="001946E4">
        <w:rPr>
          <w:rFonts w:ascii="Times New Roman" w:hAnsi="Times New Roman"/>
          <w:sz w:val="28"/>
          <w:szCs w:val="28"/>
        </w:rPr>
        <w:t xml:space="preserve"> (муниципального жилищного контроля) по месту нахождения такого помещения или дома.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Специалист, ответственный за принятие решения о предоставлении услуги, обеспечивает подготовку документов о результате предоставления услуги для выдачи их заявителю.</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3.5.1. Критерием принятия решения о предоставлении муниципальной услуги является соответствие запроса и прилагаемых к нему документов требованиям настоящего административного регламента.</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3.5.2. Максимальный срок исполнения административной процедуры составляет не более 60 календарных дней со дня получения полного </w:t>
      </w:r>
      <w:r w:rsidRPr="001946E4">
        <w:rPr>
          <w:rFonts w:ascii="Times New Roman" w:hAnsi="Times New Roman"/>
          <w:sz w:val="28"/>
          <w:szCs w:val="28"/>
        </w:rPr>
        <w:lastRenderedPageBreak/>
        <w:t>комплекта документов, необходимых для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3.5.3. Результатом административной процедуры является: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принятие решения о предоставлении муниципальной услуги либо решения об отказе в предоставлении муниципальной услуги (далее - документ, являющийся результатом предоставления услуги) </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передача документа, являющийся результатом предоставления услуги специалисту, ответственному за выдачу результата предоставления услуги для выдачи его заявителю.</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Уведомление заявителя о принятом решении, выдача заявителю</w:t>
      </w:r>
    </w:p>
    <w:p w:rsidR="00BF2D24" w:rsidRPr="001946E4" w:rsidRDefault="00BF2D24" w:rsidP="001946E4">
      <w:pPr>
        <w:pStyle w:val="ConsPlusTitle"/>
        <w:jc w:val="center"/>
        <w:rPr>
          <w:szCs w:val="28"/>
        </w:rPr>
      </w:pPr>
      <w:r w:rsidRPr="001946E4">
        <w:rPr>
          <w:szCs w:val="28"/>
        </w:rPr>
        <w:t>результата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67244B">
      <w:pPr>
        <w:pStyle w:val="ConsPlusNormal"/>
        <w:ind w:firstLine="567"/>
        <w:jc w:val="both"/>
        <w:rPr>
          <w:rFonts w:ascii="Times New Roman" w:hAnsi="Times New Roman"/>
          <w:sz w:val="28"/>
          <w:szCs w:val="28"/>
        </w:rPr>
      </w:pPr>
      <w:bookmarkStart w:id="11" w:name="P485"/>
      <w:bookmarkEnd w:id="11"/>
      <w:r w:rsidRPr="001946E4">
        <w:rPr>
          <w:rFonts w:ascii="Times New Roman" w:hAnsi="Times New Roman"/>
          <w:sz w:val="28"/>
          <w:szCs w:val="28"/>
        </w:rPr>
        <w:t>3.6. Основанием начала исполнения административной процедуры является поступление специалисту Органа, ответственному за выдачу результата предоставления услуги, документа, являющегося результатом предоставления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Административная процедура исполняется специалистом Органа, ответственным за выдачу результата предоставления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поступлении документа, являющегося результатом предоставления услуги, специалист, ответственный за выдачу результата предоставления услуги, информирует заявителя о наличии принятого решения и согласует способ получения гражданином данного документа, являющийся результатом предоставления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Информирование заявителя, осуществляется по телефону и (или) посредством отправления электронного сообщения на указанный заявителем адрес электронной почты.</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Если заявитель обратился за предоставлением услуги через Портал государственных и муниципальных услуг (функций) Республики Коми и (или) Единый портал государственных и муниципальных услуг (функций), то информирование заявителя о результатах предоставления муниципальной услуги осуществляется также через Портал государственных и муниципальных услуг (функций) Республики Коми и (или) Единый портал государственных и муниципальных услуг (функций).</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При предоставлении муниципальной услуги в электронной форме заявителю направляется: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а) уведомление о записи на прием в Орган;</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б) уведомление о возможности получить результат предоставления муниципальной услуги в Органе;</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уведомление о мотивированном отказе в предоставлении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 случае личного обращения заявителя выдачу документа, являющийся результатом предоставления услуги, осуществляет специалист, ответственный за выдачу результата предоставления услуги, под роспись </w:t>
      </w:r>
      <w:r w:rsidRPr="001946E4">
        <w:rPr>
          <w:rFonts w:ascii="Times New Roman" w:hAnsi="Times New Roman"/>
          <w:sz w:val="28"/>
          <w:szCs w:val="28"/>
        </w:rPr>
        <w:lastRenderedPageBreak/>
        <w:t>заявителя, которая проставляется в журнале регистрации, при предъявлении им документа, удостоверяющего личность, а при обращении представителя также документа, подтверждающего полномочия представителя.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невозможности информирования специалист, ответственный за выдачу результата предоставления услуги, направляет заявителю документ, являющийся результатом предоставления услуги через организацию почтовой связи заказным письмом с уведомлением.</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3.6.1. Критерием принятия решения о выдаче результата предоставления муниципальной услуги или направлении результата муниципальной услуги почтовым отправлением является выбор заявителем способа его уведомления о принятом решении, выдачи результата предоставления муниципальной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3.6.2. Максимальный срок исполнения административной процедуры составляет 3 рабочих дня с момента поступления специалисту, ответственному за выдачу результата предоставления услуги.</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3.6.3. Результатом исполнения административной процедуры является уведомление заявителя о принятом решении, выдача заявителю заключения:</w:t>
      </w:r>
    </w:p>
    <w:p w:rsidR="00BF2D24" w:rsidRPr="001946E4" w:rsidRDefault="00BF2D24" w:rsidP="0067244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соответствии помещения требованиям, предъявляемым к жилому помещению, и его пригодности для проживания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 признании помещения жилым помещением и его пригодности для проживания</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помещения подлежащим капитальному ремонту, реконструкции или перепланировке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 признании необходимости проведения ремонтно-восстановительных работ в виде капитального ремонта, реконструкции ли перепланировки</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помещения непригодным для проживания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 непригодности жилого помещения для проживания</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многоквартирного дома аварийным и подлежащим реконструкции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 признании многоквартирного дома аварийным и подлежащим реконструкции</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 выявлении оснований для признания многоквартирного дома аварийным и подлежащим сносу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 признании многоквартирного дома аварийным и подлежащим сносу</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об отсутствии оснований для признания многоквартирного дома аварийным и подлежащим сносу или реконструкции и постановления администрации муниципального района «Корткеросский» </w:t>
      </w:r>
      <w:r w:rsidR="00462113">
        <w:rPr>
          <w:rFonts w:ascii="Times New Roman" w:hAnsi="Times New Roman"/>
          <w:sz w:val="28"/>
          <w:szCs w:val="28"/>
        </w:rPr>
        <w:t>«</w:t>
      </w:r>
      <w:r w:rsidRPr="001946E4">
        <w:rPr>
          <w:rFonts w:ascii="Times New Roman" w:hAnsi="Times New Roman"/>
          <w:sz w:val="28"/>
          <w:szCs w:val="28"/>
        </w:rPr>
        <w:t>Об отсутствии оснований для признания многоквартирного дома аварийным и подлежащим сносу или реконструкции</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о принятии решения по проведению дополнительного обследования оцениваемого помещения.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Способом фиксации результата административной процедуры является регистрация документ, являющийся результатом предоставления муниципальной услуги в журнале исходящей документации.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Исправление опечаток и (или) ошибок, допущенных</w:t>
      </w:r>
    </w:p>
    <w:p w:rsidR="00BF2D24" w:rsidRPr="001946E4" w:rsidRDefault="00BF2D24" w:rsidP="001946E4">
      <w:pPr>
        <w:pStyle w:val="ConsPlusTitle"/>
        <w:jc w:val="center"/>
        <w:rPr>
          <w:szCs w:val="28"/>
        </w:rPr>
      </w:pPr>
      <w:r w:rsidRPr="001946E4">
        <w:rPr>
          <w:szCs w:val="28"/>
        </w:rPr>
        <w:t>в документах, выданных в результате предоставления</w:t>
      </w:r>
    </w:p>
    <w:p w:rsidR="00BF2D24" w:rsidRPr="001946E4" w:rsidRDefault="00BF2D24" w:rsidP="001946E4">
      <w:pPr>
        <w:pStyle w:val="ConsPlusTitle"/>
        <w:jc w:val="center"/>
        <w:rPr>
          <w:szCs w:val="28"/>
        </w:rPr>
      </w:pPr>
      <w:r w:rsidRPr="001946E4">
        <w:rPr>
          <w:szCs w:val="28"/>
        </w:rPr>
        <w:t>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Орган с заявлением об исправлении допущенных опечаток и ошибок в выданных в результате предоставления муниципальной услуги документах.</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3.7.1. Основанием для начала процедуры по исправлению опечаток и (или) ошибок, допущенных в документах, выданных в результате предоставления муниципальной услуги (далее - процедура), является поступление в Орган 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лично (заявителем представляются оригиналы документов с опечатками и (или) ошибками, специалистом Органа делаются копии этих документов);</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через организацию почтовой связи (заявителем направляются копии документов с опечатками и (или) ошибками).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Прием и регистрация заявления об исправлении опечаток и (или) ошибок осуществляется в соответствии с </w:t>
      </w:r>
      <w:hyperlink w:anchor="P391" w:history="1">
        <w:r w:rsidRPr="001946E4">
          <w:rPr>
            <w:rFonts w:ascii="Times New Roman" w:hAnsi="Times New Roman"/>
            <w:sz w:val="28"/>
            <w:szCs w:val="28"/>
          </w:rPr>
          <w:t>пунктом 3.3</w:t>
        </w:r>
      </w:hyperlink>
      <w:r w:rsidRPr="001946E4">
        <w:rPr>
          <w:rFonts w:ascii="Times New Roman" w:hAnsi="Times New Roman"/>
          <w:sz w:val="28"/>
          <w:szCs w:val="28"/>
        </w:rPr>
        <w:t xml:space="preserve"> настоящего административного регламента, за исключением положений, касающихся возможности представлять документы в электронном виде.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3.7.3. Специалист Органа, ответственный за прием документов в течение 3 рабочих дней со дня поступления заявления об исправлении допущенных опечаток и (или) ошибок в выданных в результате предоставления муниципальной услуги документах, передает его специалисту, ответственному за принятие решения о предоставлении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Специалист, ответственный за принятие решения о предоставлении муниципальной услуги по результатам рассмотрения заявления об исправлении опечаток и (или) ошибок, в течение 3 рабочих дней со дня поступления заявления об исправлении допущенных опечаток и (или) ошибок в выданных в результате предоставления муниципальной услуги документах принимает решение: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 об исправлении опечаток и (или) ошибок, допущенных в документах, выданных в результате предоставления муниципальной услуги, и уведомляет заявителя о принятом решении способом, указанным в заявлении об исправлении опечаток и (или) ошибок (с указанием срока исправления допущенных опечаток и (или) ошибок);</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об отсутствии необходимости исправления опечаток и (или) ошибок, допущенных в документах, выданных в результате предоставления муниципальной услуги, и готовит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об отказе в исправлении опечаток и (или) ошибок, допущенных в документах, выданных в результате предоставления муниципальной услуги, в связи с непредставлением таких документов.</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Исправление опечаток и (или) ошибок, допущенных в документах, выданных в результате предоставления муниципальной услуги, осуществляется специалистом Органа в течение 3 рабочих дней со дня получения заявления об исправлении допущенных опечаток и ошибок в выданных в результате предоставления муниципальной услуги документах.</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изменение содержания документов, являющихся результатом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3.7.4. Критерием принятия решения об исправлении опечаток и (или) ошибок является наличие опечаток и (или) ошибок, допущенных в документах, являющихся результатом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3.7.5. Максимальный срок исполнения административной процедуры составляет не более 12 календарных дней со дня поступления в Орган заявления об исправлении опечаток и (или) ошибок.</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3.7.6. Результатом процедуры является: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исправленные документы, являющиеся результатом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Выдача заявителю исправленного документа производится в порядке, установленном </w:t>
      </w:r>
      <w:hyperlink w:anchor="P485" w:history="1">
        <w:r w:rsidRPr="001946E4">
          <w:rPr>
            <w:rFonts w:ascii="Times New Roman" w:hAnsi="Times New Roman"/>
            <w:sz w:val="28"/>
            <w:szCs w:val="28"/>
          </w:rPr>
          <w:t>пунктом 3.6</w:t>
        </w:r>
      </w:hyperlink>
      <w:r w:rsidRPr="001946E4">
        <w:rPr>
          <w:rFonts w:ascii="Times New Roman" w:hAnsi="Times New Roman"/>
          <w:sz w:val="28"/>
          <w:szCs w:val="28"/>
        </w:rPr>
        <w:t xml:space="preserve"> настоящего административного регламента.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3.7.7. 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Документ, содержащий опечатки и (или) ошибки, после замены подлежит архивному учету и хранению, факт которого фиксируется в журнале исходящей документации.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1"/>
        <w:rPr>
          <w:szCs w:val="28"/>
        </w:rPr>
      </w:pPr>
      <w:r w:rsidRPr="001946E4">
        <w:rPr>
          <w:szCs w:val="28"/>
        </w:rPr>
        <w:t>IV. Формы контроля за исполнением</w:t>
      </w:r>
    </w:p>
    <w:p w:rsidR="00BF2D24" w:rsidRPr="001946E4" w:rsidRDefault="00BF2D24" w:rsidP="001946E4">
      <w:pPr>
        <w:pStyle w:val="ConsPlusTitle"/>
        <w:jc w:val="center"/>
        <w:rPr>
          <w:szCs w:val="28"/>
        </w:rPr>
      </w:pPr>
      <w:r w:rsidRPr="001946E4">
        <w:rPr>
          <w:szCs w:val="28"/>
        </w:rPr>
        <w:t>административного регламента</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осуществления текущего контроля за соблюдением</w:t>
      </w:r>
    </w:p>
    <w:p w:rsidR="00BF2D24" w:rsidRPr="001946E4" w:rsidRDefault="00BF2D24" w:rsidP="001946E4">
      <w:pPr>
        <w:pStyle w:val="ConsPlusTitle"/>
        <w:jc w:val="center"/>
        <w:rPr>
          <w:szCs w:val="28"/>
        </w:rPr>
      </w:pPr>
      <w:r w:rsidRPr="001946E4">
        <w:rPr>
          <w:szCs w:val="28"/>
        </w:rPr>
        <w:t>и исполнением ответственными должностными лицами положений</w:t>
      </w:r>
    </w:p>
    <w:p w:rsidR="00BF2D24" w:rsidRPr="001946E4" w:rsidRDefault="00BF2D24" w:rsidP="001946E4">
      <w:pPr>
        <w:pStyle w:val="ConsPlusTitle"/>
        <w:jc w:val="center"/>
        <w:rPr>
          <w:szCs w:val="28"/>
        </w:rPr>
      </w:pPr>
      <w:r w:rsidRPr="001946E4">
        <w:rPr>
          <w:szCs w:val="28"/>
        </w:rPr>
        <w:t>административного регламента предоставления муниципальной</w:t>
      </w:r>
    </w:p>
    <w:p w:rsidR="00BF2D24" w:rsidRPr="001946E4" w:rsidRDefault="00BF2D24" w:rsidP="001946E4">
      <w:pPr>
        <w:pStyle w:val="ConsPlusTitle"/>
        <w:jc w:val="center"/>
        <w:rPr>
          <w:szCs w:val="28"/>
        </w:rPr>
      </w:pPr>
      <w:r w:rsidRPr="001946E4">
        <w:rPr>
          <w:szCs w:val="28"/>
        </w:rPr>
        <w:t>услуги и иных нормативных правовых актов, устанавливающих</w:t>
      </w:r>
    </w:p>
    <w:p w:rsidR="00BF2D24" w:rsidRPr="001946E4" w:rsidRDefault="00BF2D24" w:rsidP="001946E4">
      <w:pPr>
        <w:pStyle w:val="ConsPlusTitle"/>
        <w:jc w:val="center"/>
        <w:rPr>
          <w:szCs w:val="28"/>
        </w:rPr>
      </w:pPr>
      <w:r w:rsidRPr="001946E4">
        <w:rPr>
          <w:szCs w:val="28"/>
        </w:rPr>
        <w:t>требования к предоставлению муниципальной услуги, а также</w:t>
      </w:r>
    </w:p>
    <w:p w:rsidR="00BF2D24" w:rsidRPr="001946E4" w:rsidRDefault="00BF2D24" w:rsidP="001946E4">
      <w:pPr>
        <w:pStyle w:val="ConsPlusTitle"/>
        <w:jc w:val="center"/>
        <w:rPr>
          <w:szCs w:val="28"/>
        </w:rPr>
      </w:pPr>
      <w:r w:rsidRPr="001946E4">
        <w:rPr>
          <w:szCs w:val="28"/>
        </w:rPr>
        <w:t>принятием ими решений</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4.1. Текущий контроль за соблюдением и исполнением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заместителем руководителя муниципального района «Корткеросский» </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4.2. Контроль за деятельностью отдела по</w:t>
      </w:r>
      <w:r w:rsidR="00462113">
        <w:rPr>
          <w:rFonts w:ascii="Times New Roman" w:hAnsi="Times New Roman"/>
          <w:sz w:val="28"/>
          <w:szCs w:val="28"/>
        </w:rPr>
        <w:t xml:space="preserve"> </w:t>
      </w:r>
      <w:r w:rsidRPr="001946E4">
        <w:rPr>
          <w:rFonts w:ascii="Times New Roman" w:hAnsi="Times New Roman"/>
          <w:sz w:val="28"/>
          <w:szCs w:val="28"/>
        </w:rPr>
        <w:t>предоставлению муниципальной услуги осуществляется заведующим отдела жилищной политики.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и периодичность осуществления плановых</w:t>
      </w:r>
    </w:p>
    <w:p w:rsidR="00BF2D24" w:rsidRPr="001946E4" w:rsidRDefault="00BF2D24" w:rsidP="001946E4">
      <w:pPr>
        <w:pStyle w:val="ConsPlusTitle"/>
        <w:jc w:val="center"/>
        <w:rPr>
          <w:szCs w:val="28"/>
        </w:rPr>
      </w:pPr>
      <w:r w:rsidRPr="001946E4">
        <w:rPr>
          <w:szCs w:val="28"/>
        </w:rPr>
        <w:t>и внеплановых проверок полноты и качества предоставления</w:t>
      </w:r>
    </w:p>
    <w:p w:rsidR="00BF2D24" w:rsidRPr="001946E4" w:rsidRDefault="00BF2D24" w:rsidP="001946E4">
      <w:pPr>
        <w:pStyle w:val="ConsPlusTitle"/>
        <w:jc w:val="center"/>
        <w:rPr>
          <w:szCs w:val="28"/>
        </w:rPr>
      </w:pPr>
      <w:r w:rsidRPr="001946E4">
        <w:rPr>
          <w:szCs w:val="28"/>
        </w:rPr>
        <w:t>муниципальной услуги, в том числе порядок и формы контроля</w:t>
      </w:r>
    </w:p>
    <w:p w:rsidR="00BF2D24" w:rsidRPr="001946E4" w:rsidRDefault="00BF2D24" w:rsidP="001946E4">
      <w:pPr>
        <w:pStyle w:val="ConsPlusTitle"/>
        <w:jc w:val="center"/>
        <w:rPr>
          <w:szCs w:val="28"/>
        </w:rPr>
      </w:pPr>
      <w:r w:rsidRPr="001946E4">
        <w:rPr>
          <w:szCs w:val="28"/>
        </w:rPr>
        <w:t>за полнотой и качеством 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4.3. Контроль полноты и качества предоставления муниципальной услуги осуществляется путем проведения плановых и внеплановых проверок.</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Плановые проверки проводятся в соответствии с планом работы Органа, но не реже 1 раза в 3 года.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Внеплановые проверки проводятся в случае поступления в Орган обращений физических и юридических лиц с жалобами на нарушения их прав и законных интересов.</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4.4. Внеплановые проверки проводятся в форме документарной проверки и (или) выездной проверки в порядке, установленном законодательством.</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4.5. 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BF2D24" w:rsidRPr="001946E4" w:rsidRDefault="00BF2D24" w:rsidP="001946E4">
      <w:pPr>
        <w:pStyle w:val="ConsPlusTitle"/>
        <w:jc w:val="center"/>
        <w:outlineLvl w:val="2"/>
        <w:rPr>
          <w:szCs w:val="28"/>
        </w:rPr>
      </w:pPr>
      <w:r w:rsidRPr="001946E4">
        <w:rPr>
          <w:szCs w:val="28"/>
        </w:rPr>
        <w:lastRenderedPageBreak/>
        <w:t>Ответственность должностных лиц за решения и действия</w:t>
      </w:r>
    </w:p>
    <w:p w:rsidR="00BF2D24" w:rsidRPr="001946E4" w:rsidRDefault="00BF2D24" w:rsidP="001946E4">
      <w:pPr>
        <w:pStyle w:val="ConsPlusTitle"/>
        <w:jc w:val="center"/>
        <w:rPr>
          <w:szCs w:val="28"/>
        </w:rPr>
      </w:pPr>
      <w:r w:rsidRPr="001946E4">
        <w:rPr>
          <w:szCs w:val="28"/>
        </w:rPr>
        <w:t>(бездействие), принимаемые (осуществляемые) ими в ходе</w:t>
      </w:r>
    </w:p>
    <w:p w:rsidR="00BF2D24" w:rsidRPr="001946E4" w:rsidRDefault="00BF2D24" w:rsidP="001946E4">
      <w:pPr>
        <w:pStyle w:val="ConsPlusTitle"/>
        <w:jc w:val="center"/>
        <w:rPr>
          <w:szCs w:val="28"/>
        </w:rPr>
      </w:pPr>
      <w:r w:rsidRPr="001946E4">
        <w:rPr>
          <w:szCs w:val="28"/>
        </w:rPr>
        <w:t>предоставления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4.6. Должностные лица Органа, ответственные за предоставление муниципальной услуги, несут персональную ответственность за соблюдение порядка и сроков предоставления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1) за полноту передаваемых запросов, иных документов, принятых от заявителя;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2) за своевременную передачу запросов, иных документов, принятых от заявителя, а также за своевременную выдачу заявителю документов;</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Жалоба на нарушение порядка предоставления муниципальной услуги рассматривается Органом. При этом срок рассмотрения жалобы исчисляется со дня регистрации жалобы в Органе.</w:t>
      </w:r>
    </w:p>
    <w:p w:rsidR="00BF2D24" w:rsidRPr="00462113" w:rsidRDefault="00BF2D24" w:rsidP="001946E4">
      <w:pPr>
        <w:pStyle w:val="ConsPlusNormal"/>
        <w:rPr>
          <w:rFonts w:ascii="Times New Roman" w:hAnsi="Times New Roman"/>
          <w:sz w:val="16"/>
          <w:szCs w:val="16"/>
        </w:rPr>
      </w:pPr>
    </w:p>
    <w:p w:rsidR="00BF2D24" w:rsidRPr="001946E4" w:rsidRDefault="00BF2D24" w:rsidP="001946E4">
      <w:pPr>
        <w:pStyle w:val="ConsPlusTitle"/>
        <w:jc w:val="center"/>
        <w:outlineLvl w:val="2"/>
        <w:rPr>
          <w:szCs w:val="28"/>
        </w:rPr>
      </w:pPr>
      <w:r w:rsidRPr="001946E4">
        <w:rPr>
          <w:szCs w:val="28"/>
        </w:rPr>
        <w:t>Положения, характеризующие требования к порядку и формам</w:t>
      </w:r>
    </w:p>
    <w:p w:rsidR="00BF2D24" w:rsidRPr="001946E4" w:rsidRDefault="00BF2D24" w:rsidP="001946E4">
      <w:pPr>
        <w:pStyle w:val="ConsPlusTitle"/>
        <w:jc w:val="center"/>
        <w:rPr>
          <w:szCs w:val="28"/>
        </w:rPr>
      </w:pPr>
      <w:r w:rsidRPr="001946E4">
        <w:rPr>
          <w:szCs w:val="28"/>
        </w:rPr>
        <w:t>контроля за предоставлением муниципальной услуги</w:t>
      </w:r>
    </w:p>
    <w:p w:rsidR="00BF2D24" w:rsidRPr="001946E4" w:rsidRDefault="00BF2D24" w:rsidP="001946E4">
      <w:pPr>
        <w:pStyle w:val="ConsPlusTitle"/>
        <w:jc w:val="center"/>
        <w:rPr>
          <w:szCs w:val="28"/>
        </w:rPr>
      </w:pPr>
      <w:r w:rsidRPr="001946E4">
        <w:rPr>
          <w:szCs w:val="28"/>
        </w:rPr>
        <w:t>со стороны граждан, их объединений и организаций</w:t>
      </w:r>
    </w:p>
    <w:p w:rsidR="00BF2D24" w:rsidRPr="00462113" w:rsidRDefault="00BF2D24" w:rsidP="001946E4">
      <w:pPr>
        <w:pStyle w:val="ConsPlusNormal"/>
        <w:rPr>
          <w:rFonts w:ascii="Times New Roman" w:hAnsi="Times New Roman"/>
          <w:sz w:val="16"/>
          <w:szCs w:val="16"/>
        </w:rPr>
      </w:pP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4.7.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Органа правовых актов Российской Федерации, а также положений настоящего административного регламента.</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Проверка также может проводиться по конкретному обращению гражданина или организации.</w:t>
      </w:r>
    </w:p>
    <w:p w:rsidR="00BF2D24" w:rsidRPr="001946E4" w:rsidRDefault="00BF2D24" w:rsidP="001946E4">
      <w:pPr>
        <w:pStyle w:val="ConsPlusNormal"/>
        <w:ind w:firstLine="567"/>
        <w:jc w:val="both"/>
        <w:rPr>
          <w:rFonts w:ascii="Times New Roman" w:hAnsi="Times New Roman"/>
          <w:sz w:val="28"/>
          <w:szCs w:val="28"/>
        </w:rPr>
      </w:pPr>
      <w:r w:rsidRPr="001946E4">
        <w:rPr>
          <w:rFonts w:ascii="Times New Roman" w:hAnsi="Times New Roman"/>
          <w:sz w:val="28"/>
          <w:szCs w:val="28"/>
        </w:rPr>
        <w:t>4.8. При обращении граждан, их объединений и организаций к руководителю Органа может быть создана комиссия с включением в ее состав граждан, представителей общественных объединений и организаций для проведения внеплановой проверки полноты и качества предоставления муниципальной услуги.</w:t>
      </w:r>
    </w:p>
    <w:p w:rsidR="00BF2D24" w:rsidRPr="00462113" w:rsidRDefault="00BF2D24" w:rsidP="001946E4">
      <w:pPr>
        <w:pStyle w:val="ConsPlusNormal"/>
        <w:rPr>
          <w:rFonts w:ascii="Times New Roman" w:hAnsi="Times New Roman"/>
          <w:sz w:val="16"/>
          <w:szCs w:val="16"/>
        </w:rPr>
      </w:pPr>
    </w:p>
    <w:p w:rsidR="00BF2D24" w:rsidRPr="001946E4" w:rsidRDefault="00BF2D24" w:rsidP="001946E4">
      <w:pPr>
        <w:pStyle w:val="ConsPlusTitle"/>
        <w:jc w:val="center"/>
        <w:outlineLvl w:val="1"/>
        <w:rPr>
          <w:szCs w:val="28"/>
        </w:rPr>
      </w:pPr>
      <w:r w:rsidRPr="001946E4">
        <w:rPr>
          <w:szCs w:val="28"/>
        </w:rPr>
        <w:t>V. Досудебный (внесудебный) порядок обжалования решений</w:t>
      </w:r>
    </w:p>
    <w:p w:rsidR="00BF2D24" w:rsidRPr="001946E4" w:rsidRDefault="00BF2D24" w:rsidP="001946E4">
      <w:pPr>
        <w:pStyle w:val="ConsPlusTitle"/>
        <w:jc w:val="center"/>
        <w:rPr>
          <w:szCs w:val="28"/>
        </w:rPr>
      </w:pPr>
      <w:r w:rsidRPr="001946E4">
        <w:rPr>
          <w:szCs w:val="28"/>
        </w:rPr>
        <w:t>и действий (бездействия) органа, предоставляющего</w:t>
      </w:r>
    </w:p>
    <w:p w:rsidR="00BF2D24" w:rsidRPr="001946E4" w:rsidRDefault="00BF2D24" w:rsidP="001946E4">
      <w:pPr>
        <w:pStyle w:val="ConsPlusTitle"/>
        <w:jc w:val="center"/>
        <w:rPr>
          <w:szCs w:val="28"/>
        </w:rPr>
      </w:pPr>
      <w:r w:rsidRPr="001946E4">
        <w:rPr>
          <w:szCs w:val="28"/>
        </w:rPr>
        <w:t>муниципальную услугу, многофункционального центра,</w:t>
      </w:r>
    </w:p>
    <w:p w:rsidR="00BF2D24" w:rsidRPr="001946E4" w:rsidRDefault="00BF2D24" w:rsidP="001946E4">
      <w:pPr>
        <w:pStyle w:val="ConsPlusTitle"/>
        <w:jc w:val="center"/>
        <w:rPr>
          <w:szCs w:val="28"/>
        </w:rPr>
      </w:pPr>
      <w:r w:rsidRPr="001946E4">
        <w:rPr>
          <w:szCs w:val="28"/>
        </w:rPr>
        <w:t>организаций, указанных в части 1.1 статьи 16 Федерального</w:t>
      </w:r>
    </w:p>
    <w:p w:rsidR="00BF2D24" w:rsidRPr="001946E4" w:rsidRDefault="00BF2D24" w:rsidP="001946E4">
      <w:pPr>
        <w:pStyle w:val="ConsPlusTitle"/>
        <w:jc w:val="center"/>
        <w:rPr>
          <w:szCs w:val="28"/>
        </w:rPr>
      </w:pPr>
      <w:r w:rsidRPr="001946E4">
        <w:rPr>
          <w:szCs w:val="28"/>
        </w:rPr>
        <w:t xml:space="preserve">закона от 27 июля 2010 г. </w:t>
      </w:r>
      <w:r w:rsidR="00462113">
        <w:rPr>
          <w:szCs w:val="28"/>
        </w:rPr>
        <w:t>№</w:t>
      </w:r>
      <w:r w:rsidRPr="001946E4">
        <w:rPr>
          <w:szCs w:val="28"/>
        </w:rPr>
        <w:t xml:space="preserve"> 210-ФЗ </w:t>
      </w:r>
      <w:r w:rsidR="00462113">
        <w:rPr>
          <w:szCs w:val="28"/>
        </w:rPr>
        <w:t>«</w:t>
      </w:r>
      <w:r w:rsidRPr="001946E4">
        <w:rPr>
          <w:szCs w:val="28"/>
        </w:rPr>
        <w:t>Об организации</w:t>
      </w:r>
    </w:p>
    <w:p w:rsidR="00BF2D24" w:rsidRPr="001946E4" w:rsidRDefault="00BF2D24" w:rsidP="001946E4">
      <w:pPr>
        <w:pStyle w:val="ConsPlusTitle"/>
        <w:jc w:val="center"/>
        <w:rPr>
          <w:szCs w:val="28"/>
        </w:rPr>
      </w:pPr>
      <w:r w:rsidRPr="001946E4">
        <w:rPr>
          <w:szCs w:val="28"/>
        </w:rPr>
        <w:t>предоставления государственных и муниципальных услуг</w:t>
      </w:r>
      <w:r w:rsidR="00462113">
        <w:rPr>
          <w:szCs w:val="28"/>
        </w:rPr>
        <w:t>»</w:t>
      </w:r>
      <w:r w:rsidRPr="001946E4">
        <w:rPr>
          <w:szCs w:val="28"/>
        </w:rPr>
        <w:t>,</w:t>
      </w:r>
    </w:p>
    <w:p w:rsidR="00BF2D24" w:rsidRPr="001946E4" w:rsidRDefault="00BF2D24" w:rsidP="001946E4">
      <w:pPr>
        <w:pStyle w:val="ConsPlusTitle"/>
        <w:jc w:val="center"/>
        <w:rPr>
          <w:szCs w:val="28"/>
        </w:rPr>
      </w:pPr>
      <w:r w:rsidRPr="001946E4">
        <w:rPr>
          <w:szCs w:val="28"/>
        </w:rPr>
        <w:t>а также их должностных лиц, муниципальных</w:t>
      </w:r>
    </w:p>
    <w:p w:rsidR="00BF2D24" w:rsidRPr="001946E4" w:rsidRDefault="00BF2D24" w:rsidP="001946E4">
      <w:pPr>
        <w:pStyle w:val="ConsPlusTitle"/>
        <w:jc w:val="center"/>
        <w:rPr>
          <w:szCs w:val="28"/>
        </w:rPr>
      </w:pPr>
      <w:r w:rsidRPr="001946E4">
        <w:rPr>
          <w:szCs w:val="28"/>
        </w:rPr>
        <w:t>служащих, работников</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lastRenderedPageBreak/>
        <w:t xml:space="preserve">Указанная в настоящем разделе информация подлежит размещению на официальном портале (сайте) Органа на Едином портале государственных и муниципальных услуг (функций), на Портале государственных и муниципальных услуг (функций) Республики Коми, в государственной информационной системе Республики Коми </w:t>
      </w:r>
      <w:r w:rsidR="00462113">
        <w:rPr>
          <w:rFonts w:ascii="Times New Roman" w:hAnsi="Times New Roman"/>
          <w:sz w:val="28"/>
          <w:szCs w:val="28"/>
        </w:rPr>
        <w:t>«</w:t>
      </w:r>
      <w:r w:rsidRPr="001946E4">
        <w:rPr>
          <w:rFonts w:ascii="Times New Roman" w:hAnsi="Times New Roman"/>
          <w:sz w:val="28"/>
          <w:szCs w:val="28"/>
        </w:rPr>
        <w:t>Реестр государственных и муниципальных услуг (функций) Республики Коми</w:t>
      </w:r>
      <w:r w:rsidR="00462113">
        <w:rPr>
          <w:rFonts w:ascii="Times New Roman" w:hAnsi="Times New Roman"/>
          <w:sz w:val="28"/>
          <w:szCs w:val="28"/>
        </w:rPr>
        <w:t>»</w:t>
      </w:r>
      <w:r w:rsidRPr="001946E4">
        <w:rPr>
          <w:rFonts w:ascii="Times New Roman" w:hAnsi="Times New Roman"/>
          <w:sz w:val="28"/>
          <w:szCs w:val="28"/>
        </w:rPr>
        <w:t>.</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Информация для заявителя о его праве подать жалобу</w:t>
      </w:r>
    </w:p>
    <w:p w:rsidR="00BF2D24" w:rsidRPr="001946E4" w:rsidRDefault="00BF2D24" w:rsidP="001946E4">
      <w:pPr>
        <w:pStyle w:val="ConsPlusTitle"/>
        <w:jc w:val="center"/>
        <w:rPr>
          <w:szCs w:val="28"/>
        </w:rPr>
      </w:pPr>
      <w:r w:rsidRPr="001946E4">
        <w:rPr>
          <w:szCs w:val="28"/>
        </w:rPr>
        <w:t>на решения и действия (бездействие) органа,</w:t>
      </w:r>
    </w:p>
    <w:p w:rsidR="00BF2D24" w:rsidRPr="001946E4" w:rsidRDefault="00BF2D24" w:rsidP="001946E4">
      <w:pPr>
        <w:pStyle w:val="ConsPlusTitle"/>
        <w:jc w:val="center"/>
        <w:rPr>
          <w:szCs w:val="28"/>
        </w:rPr>
      </w:pPr>
      <w:r w:rsidRPr="001946E4">
        <w:rPr>
          <w:szCs w:val="28"/>
        </w:rPr>
        <w:t>предоставляющего муниципальную услугу, его должностного</w:t>
      </w:r>
    </w:p>
    <w:p w:rsidR="00BF2D24" w:rsidRPr="001946E4" w:rsidRDefault="00BF2D24" w:rsidP="001946E4">
      <w:pPr>
        <w:pStyle w:val="ConsPlusTitle"/>
        <w:jc w:val="center"/>
        <w:rPr>
          <w:szCs w:val="28"/>
        </w:rPr>
      </w:pPr>
      <w:r w:rsidRPr="001946E4">
        <w:rPr>
          <w:szCs w:val="28"/>
        </w:rPr>
        <w:t>лица либо муниципального служащего, многофункционального</w:t>
      </w:r>
    </w:p>
    <w:p w:rsidR="00BF2D24" w:rsidRPr="001946E4" w:rsidRDefault="00BF2D24" w:rsidP="001946E4">
      <w:pPr>
        <w:pStyle w:val="ConsPlusTitle"/>
        <w:jc w:val="center"/>
        <w:rPr>
          <w:szCs w:val="28"/>
        </w:rPr>
      </w:pPr>
      <w:r w:rsidRPr="001946E4">
        <w:rPr>
          <w:szCs w:val="28"/>
        </w:rPr>
        <w:t>центра, его работника, а также организаций, указанных</w:t>
      </w:r>
    </w:p>
    <w:p w:rsidR="00BF2D24" w:rsidRPr="001946E4" w:rsidRDefault="00BF2D24" w:rsidP="001946E4">
      <w:pPr>
        <w:pStyle w:val="ConsPlusTitle"/>
        <w:jc w:val="center"/>
        <w:rPr>
          <w:szCs w:val="28"/>
        </w:rPr>
      </w:pPr>
      <w:r w:rsidRPr="001946E4">
        <w:rPr>
          <w:szCs w:val="28"/>
        </w:rPr>
        <w:t>в части 1.1 статьи 16 Федерального закона от 27 июля</w:t>
      </w:r>
    </w:p>
    <w:p w:rsidR="00BF2D24" w:rsidRPr="001946E4" w:rsidRDefault="00BF2D24" w:rsidP="001946E4">
      <w:pPr>
        <w:pStyle w:val="ConsPlusTitle"/>
        <w:jc w:val="center"/>
        <w:rPr>
          <w:szCs w:val="28"/>
        </w:rPr>
      </w:pPr>
      <w:r w:rsidRPr="001946E4">
        <w:rPr>
          <w:szCs w:val="28"/>
        </w:rPr>
        <w:t xml:space="preserve">2010 г. </w:t>
      </w:r>
      <w:r w:rsidR="00462113">
        <w:rPr>
          <w:szCs w:val="28"/>
        </w:rPr>
        <w:t>№</w:t>
      </w:r>
      <w:r w:rsidRPr="001946E4">
        <w:rPr>
          <w:szCs w:val="28"/>
        </w:rPr>
        <w:t xml:space="preserve"> 210-ФЗ </w:t>
      </w:r>
      <w:r w:rsidR="00462113">
        <w:rPr>
          <w:szCs w:val="28"/>
        </w:rPr>
        <w:t>«</w:t>
      </w:r>
      <w:r w:rsidRPr="001946E4">
        <w:rPr>
          <w:szCs w:val="28"/>
        </w:rPr>
        <w:t>Об организации предоставления</w:t>
      </w:r>
    </w:p>
    <w:p w:rsidR="00BF2D24" w:rsidRPr="001946E4" w:rsidRDefault="00BF2D24" w:rsidP="001946E4">
      <w:pPr>
        <w:pStyle w:val="ConsPlusTitle"/>
        <w:jc w:val="center"/>
        <w:rPr>
          <w:szCs w:val="28"/>
        </w:rPr>
      </w:pPr>
      <w:r w:rsidRPr="001946E4">
        <w:rPr>
          <w:szCs w:val="28"/>
        </w:rPr>
        <w:t>государственных и муниципальных услуг</w:t>
      </w:r>
      <w:r w:rsidR="00462113">
        <w:rPr>
          <w:szCs w:val="28"/>
        </w:rPr>
        <w:t>»</w:t>
      </w:r>
      <w:r w:rsidRPr="001946E4">
        <w:rPr>
          <w:szCs w:val="28"/>
        </w:rPr>
        <w:t>, или</w:t>
      </w:r>
    </w:p>
    <w:p w:rsidR="00BF2D24" w:rsidRPr="001946E4" w:rsidRDefault="00BF2D24" w:rsidP="001946E4">
      <w:pPr>
        <w:pStyle w:val="ConsPlusTitle"/>
        <w:jc w:val="center"/>
        <w:rPr>
          <w:szCs w:val="28"/>
        </w:rPr>
      </w:pPr>
      <w:r w:rsidRPr="001946E4">
        <w:rPr>
          <w:szCs w:val="28"/>
        </w:rPr>
        <w:t>их работников при предоставлении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5.1. Заявители имеют право на обжалование решений, принятых в ходе предоставления муниципальной услуги, действий (бездействий) Органа, должностных лиц Органа, либо муниципального служащего в досудебном порядке.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Организации, указанные в </w:t>
      </w:r>
      <w:hyperlink r:id="rId13" w:history="1">
        <w:r w:rsidRPr="001946E4">
          <w:rPr>
            <w:rFonts w:ascii="Times New Roman" w:hAnsi="Times New Roman"/>
            <w:sz w:val="28"/>
            <w:szCs w:val="28"/>
          </w:rPr>
          <w:t>части 1.1 статьи 16</w:t>
        </w:r>
      </w:hyperlink>
      <w:r w:rsidRPr="001946E4">
        <w:rPr>
          <w:rFonts w:ascii="Times New Roman" w:hAnsi="Times New Roman"/>
          <w:sz w:val="28"/>
          <w:szCs w:val="28"/>
        </w:rPr>
        <w:t xml:space="preserve"> Федерального закона от 27 июля 2010 г. </w:t>
      </w:r>
      <w:r w:rsidR="00462113">
        <w:rPr>
          <w:rFonts w:ascii="Times New Roman" w:hAnsi="Times New Roman"/>
          <w:sz w:val="28"/>
          <w:szCs w:val="28"/>
        </w:rPr>
        <w:t>№</w:t>
      </w:r>
      <w:r w:rsidRPr="001946E4">
        <w:rPr>
          <w:rFonts w:ascii="Times New Roman" w:hAnsi="Times New Roman"/>
          <w:sz w:val="28"/>
          <w:szCs w:val="28"/>
        </w:rPr>
        <w:t xml:space="preserve"> 210-ФЗ </w:t>
      </w:r>
      <w:r w:rsidR="00462113">
        <w:rPr>
          <w:rFonts w:ascii="Times New Roman" w:hAnsi="Times New Roman"/>
          <w:sz w:val="28"/>
          <w:szCs w:val="28"/>
        </w:rPr>
        <w:t>«</w:t>
      </w:r>
      <w:r w:rsidRPr="001946E4">
        <w:rPr>
          <w:rFonts w:ascii="Times New Roman" w:hAnsi="Times New Roman"/>
          <w:sz w:val="28"/>
          <w:szCs w:val="28"/>
        </w:rPr>
        <w:t>Об организации предоставления государственных и муниципальных услуг</w:t>
      </w:r>
      <w:r w:rsidR="00462113">
        <w:rPr>
          <w:rFonts w:ascii="Times New Roman" w:hAnsi="Times New Roman"/>
          <w:sz w:val="28"/>
          <w:szCs w:val="28"/>
        </w:rPr>
        <w:t>»</w:t>
      </w:r>
      <w:r w:rsidRPr="001946E4">
        <w:rPr>
          <w:rFonts w:ascii="Times New Roman" w:hAnsi="Times New Roman"/>
          <w:sz w:val="28"/>
          <w:szCs w:val="28"/>
        </w:rPr>
        <w:t xml:space="preserve"> в Республике Коми отсутствуют.</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Предмет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a9"/>
        <w:ind w:firstLine="567"/>
        <w:jc w:val="both"/>
        <w:rPr>
          <w:sz w:val="28"/>
          <w:szCs w:val="28"/>
        </w:rPr>
      </w:pPr>
      <w:r w:rsidRPr="001946E4">
        <w:rPr>
          <w:sz w:val="28"/>
          <w:szCs w:val="28"/>
        </w:rPr>
        <w:t>5.2. Заявитель может обратиться с жалобой, в том числе в следующих случаях:</w:t>
      </w:r>
    </w:p>
    <w:p w:rsidR="00BF2D24" w:rsidRPr="001946E4" w:rsidRDefault="00BF2D24" w:rsidP="00462113">
      <w:pPr>
        <w:pStyle w:val="a9"/>
        <w:ind w:firstLine="567"/>
        <w:jc w:val="both"/>
        <w:rPr>
          <w:sz w:val="28"/>
          <w:szCs w:val="28"/>
        </w:rPr>
      </w:pPr>
      <w:r w:rsidRPr="001946E4">
        <w:rPr>
          <w:sz w:val="28"/>
          <w:szCs w:val="28"/>
        </w:rPr>
        <w:t>1) нарушение срока регистрации запроса о предоставлении муниципальной услуги;</w:t>
      </w:r>
    </w:p>
    <w:p w:rsidR="00BF2D24" w:rsidRPr="001946E4" w:rsidRDefault="00BF2D24" w:rsidP="00462113">
      <w:pPr>
        <w:pStyle w:val="a9"/>
        <w:ind w:firstLine="567"/>
        <w:jc w:val="both"/>
        <w:rPr>
          <w:sz w:val="28"/>
          <w:szCs w:val="28"/>
        </w:rPr>
      </w:pPr>
      <w:r w:rsidRPr="001946E4">
        <w:rPr>
          <w:sz w:val="28"/>
          <w:szCs w:val="28"/>
        </w:rPr>
        <w:t>2) нарушение срока предоставления муниципальной услуги;</w:t>
      </w:r>
    </w:p>
    <w:p w:rsidR="00BF2D24" w:rsidRPr="001946E4" w:rsidRDefault="00BF2D24" w:rsidP="00462113">
      <w:pPr>
        <w:pStyle w:val="a9"/>
        <w:ind w:firstLine="567"/>
        <w:jc w:val="both"/>
        <w:rPr>
          <w:sz w:val="28"/>
          <w:szCs w:val="28"/>
        </w:rPr>
      </w:pPr>
      <w:r w:rsidRPr="001946E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Коми, муниципальными правовыми актами для предоставления муниципальной услуги;</w:t>
      </w:r>
    </w:p>
    <w:p w:rsidR="00BF2D24" w:rsidRPr="001946E4" w:rsidRDefault="00BF2D24" w:rsidP="00462113">
      <w:pPr>
        <w:pStyle w:val="a9"/>
        <w:ind w:firstLine="567"/>
        <w:jc w:val="both"/>
        <w:rPr>
          <w:sz w:val="28"/>
          <w:szCs w:val="28"/>
        </w:rPr>
      </w:pPr>
      <w:r w:rsidRPr="001946E4">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Коми, муниципальными правовыми актами для предоставления государственной или муниципальной услуги, у заявителя;</w:t>
      </w:r>
    </w:p>
    <w:p w:rsidR="00BF2D24" w:rsidRPr="001946E4" w:rsidRDefault="00BF2D24" w:rsidP="00462113">
      <w:pPr>
        <w:pStyle w:val="a9"/>
        <w:ind w:firstLine="567"/>
        <w:jc w:val="both"/>
        <w:rPr>
          <w:sz w:val="28"/>
          <w:szCs w:val="28"/>
        </w:rPr>
      </w:pPr>
      <w:r w:rsidRPr="001946E4">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w:t>
      </w:r>
      <w:r w:rsidRPr="001946E4">
        <w:rPr>
          <w:sz w:val="28"/>
          <w:szCs w:val="28"/>
        </w:rPr>
        <w:lastRenderedPageBreak/>
        <w:t>ними иными нормативными правовыми актами Российской Федерации, законами и иными нормативными правовыми актами Республики Коми, муниципальными правовыми актами;</w:t>
      </w:r>
    </w:p>
    <w:p w:rsidR="00BF2D24" w:rsidRPr="001946E4" w:rsidRDefault="00BF2D24" w:rsidP="00462113">
      <w:pPr>
        <w:pStyle w:val="a9"/>
        <w:ind w:firstLine="567"/>
        <w:jc w:val="both"/>
        <w:rPr>
          <w:sz w:val="28"/>
          <w:szCs w:val="28"/>
        </w:rPr>
      </w:pPr>
      <w:r w:rsidRPr="001946E4">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Коми, муниципальными правовыми актами;</w:t>
      </w:r>
    </w:p>
    <w:p w:rsidR="00BF2D24" w:rsidRPr="001946E4" w:rsidRDefault="00BF2D24" w:rsidP="00462113">
      <w:pPr>
        <w:pStyle w:val="a9"/>
        <w:ind w:firstLine="567"/>
        <w:jc w:val="both"/>
        <w:rPr>
          <w:sz w:val="28"/>
          <w:szCs w:val="28"/>
        </w:rPr>
      </w:pPr>
      <w:r w:rsidRPr="001946E4">
        <w:rPr>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F2D24" w:rsidRPr="001946E4" w:rsidRDefault="00BF2D24" w:rsidP="00462113">
      <w:pPr>
        <w:pStyle w:val="a9"/>
        <w:ind w:firstLine="567"/>
        <w:jc w:val="both"/>
        <w:rPr>
          <w:sz w:val="28"/>
          <w:szCs w:val="28"/>
        </w:rPr>
      </w:pPr>
      <w:r w:rsidRPr="001946E4">
        <w:rPr>
          <w:sz w:val="28"/>
          <w:szCs w:val="28"/>
        </w:rPr>
        <w:t>8) нарушение срока или порядка выдачи документов по результатам предоставления муниципальной услуги;</w:t>
      </w:r>
    </w:p>
    <w:p w:rsidR="00BF2D24" w:rsidRPr="001946E4" w:rsidRDefault="00BF2D24" w:rsidP="00462113">
      <w:pPr>
        <w:pStyle w:val="a9"/>
        <w:ind w:firstLine="567"/>
        <w:jc w:val="both"/>
        <w:rPr>
          <w:sz w:val="28"/>
          <w:szCs w:val="28"/>
        </w:rPr>
      </w:pPr>
      <w:r w:rsidRPr="001946E4">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Коми, муниципальными правовыми актами; </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F2D24" w:rsidRPr="001946E4" w:rsidRDefault="00BF2D24" w:rsidP="001946E4">
      <w:pPr>
        <w:pStyle w:val="ConsPlusNormal"/>
        <w:jc w:val="both"/>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Орган, предоставляющий муниципальную услугу</w:t>
      </w:r>
    </w:p>
    <w:p w:rsidR="00BF2D24" w:rsidRPr="001946E4" w:rsidRDefault="00BF2D24" w:rsidP="001946E4">
      <w:pPr>
        <w:pStyle w:val="ConsPlusTitle"/>
        <w:jc w:val="center"/>
        <w:rPr>
          <w:szCs w:val="28"/>
        </w:rPr>
      </w:pPr>
      <w:r w:rsidRPr="001946E4">
        <w:rPr>
          <w:szCs w:val="28"/>
        </w:rPr>
        <w:t>и уполномоченные на рассмотрение жалобы должностные</w:t>
      </w:r>
    </w:p>
    <w:p w:rsidR="00BF2D24" w:rsidRPr="001946E4" w:rsidRDefault="00BF2D24" w:rsidP="001946E4">
      <w:pPr>
        <w:pStyle w:val="ConsPlusTitle"/>
        <w:jc w:val="center"/>
        <w:rPr>
          <w:szCs w:val="28"/>
        </w:rPr>
      </w:pPr>
      <w:r w:rsidRPr="001946E4">
        <w:rPr>
          <w:szCs w:val="28"/>
        </w:rPr>
        <w:t>лица, которым может быть направлена жалоба</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5.3. Жалоба подается в письменной форме на бумажном носителе, в электронной форме в Орган.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 в связи с отсутствием вышестоящего Органа.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подачи и рассмотрения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5.4. Жалоба на решения и действия (бездействие) Органа, руководителя Органа, иного должностного лица Органа, муниципального служащего </w:t>
      </w:r>
      <w:r w:rsidRPr="001946E4">
        <w:rPr>
          <w:rFonts w:ascii="Times New Roman" w:hAnsi="Times New Roman"/>
          <w:sz w:val="28"/>
          <w:szCs w:val="28"/>
        </w:rPr>
        <w:lastRenderedPageBreak/>
        <w:t>может быть направлена через организацию почтовой связи, иную организацию, осуществляющую доставку корреспонденции, Официального портала (сайта) Органа, Единого портала государственных и муниципальных услуг (функций), Портала государственных и муниципальных услуг (функций) Республики Коми (далее - порталы государственных и муниципальных услуг (функций)), а также может быть принята при личном приеме заявителя.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5.5. Регистрация жалобы осуществляется Органом, соответственно в журнале учета жалоб на решения и действия (бездействие) Органа, его должностных лиц и муниципальных служащих, не позднее следующего за днем ее поступления рабочего дня с присвоением ей регистрационного номера.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Ведение Журнала осуществляется по форме и в порядке, установленными правовым актом Органа.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Органом выдается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 даты и времени ее приема, перечня представленных документов непосредственно при личном приеме заявителя.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Расписка о регистрации жалобы на решения и действия (бездействие) Органа и его должностных лиц, муниципальных служащих и получении документов с указанием регистрационного номера жалобы, даты и времени ее приема, перечня представленных документов, направленных через Официальный портал (сайт) Органа, организацию почтовой связи, иную организацию, осуществляющую доставку корреспонденции, направляется заявителю через организацию почтовой связи, иную организацию, осуществляющую доставку корреспонденции, в течение 3 рабочих дней со дня их регистрации.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Жалоба в течение одного рабочего дня со дня ее регистрации подлежит передаче должностному лицу, работнику, наделенному полномочиями по рассмотрению жалоб.</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5.6. Жалоба должна содержать:</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1) наименование Органа, должностного лица Органа либо муниципального служащего, его руководителя и (или) работника, решения и действия (бездействие) которых обжалуются;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w:t>
      </w:r>
      <w:r w:rsidRPr="001946E4">
        <w:rPr>
          <w:rFonts w:ascii="Times New Roman" w:hAnsi="Times New Roman"/>
          <w:sz w:val="28"/>
          <w:szCs w:val="28"/>
        </w:rPr>
        <w:lastRenderedPageBreak/>
        <w:t>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3) сведения об обжалуемых решениях и действиях (бездействии) Органа, должностного лица Органа, либо муниципального служащего;</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4) доводы, на основании которых заявитель не согласен с решением и действием (бездействием) Органа, должностного лица Органа, либо муниципального служащего.</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Заявителем могут быть представлены документы (при наличии), подтверждающие доводы заявителя, либо их копии.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5.7. В случае если жалоба подается через представителя, им также представляется документ, подтверждающий полномочия на осуществление соответствующих действий. В качестве документа, подтверждающего полномочия представителя, может быть представлена:</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5.8.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уполномоченное должностное лицо указанного органа, направляет жалобу в орган, предоставляющий муниципальную услугу и уполномоченный в соответствии с компетенцией на ее рассмотрение, и в письменной форме информирует заявителя о перенаправлении жалобы.</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При этом срок рассмотрения жалобы исчисляется со дня регистрации жалобы в органе, предоставляющем муниципальную услугу и уполномоченном в соответствии с компетенцией на ее рассмотрение.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5.9.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имеющиеся материалы незамедлительно (не позднее 1 рабочего дня со дня установления указанных обстоятельств) направляются должностным лицом, работником, наделенными полномочиями по рассмотрению жалоб, в органы прокуратуры.</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Сроки рассмотрения жалоб</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5.10. Жалоба, поступившая в Орган,  либо вышестоящий орган (при его наличии), подлежит рассмотрению в течение 15 рабочих дней со дня ее регистрации, а в случае обжалования отказа органа, предоставляющий </w:t>
      </w:r>
      <w:r w:rsidRPr="001946E4">
        <w:rPr>
          <w:rFonts w:ascii="Times New Roman" w:hAnsi="Times New Roman"/>
          <w:sz w:val="28"/>
          <w:szCs w:val="28"/>
        </w:rPr>
        <w:lastRenderedPageBreak/>
        <w:t>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если более короткие сроки рассмотрения жалобы не установлены органом, предоставляющим муниципальную услугу.</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 ответственное лицо в течение 5 рабочих дней со дня регистрации жалобы готовит проект мотивированного ответа о результатах рассмотрения жалобы, в том числе проект документа с исправленными допущенными опечатками и ошибками.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Результат рассмотрения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bookmarkStart w:id="12" w:name="P656"/>
      <w:bookmarkEnd w:id="12"/>
      <w:r w:rsidRPr="001946E4">
        <w:rPr>
          <w:rFonts w:ascii="Times New Roman" w:hAnsi="Times New Roman"/>
          <w:sz w:val="28"/>
          <w:szCs w:val="28"/>
        </w:rPr>
        <w:t>5.11. По результатам рассмотрения принимается одно из следующих решений:</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Коми;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2) в удовлетворении жалобы отказывается.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 ответственное лицо в течение 5 рабочих дней со дня регистрации жалобы готовит проект мотивированного ответа о результатах рассмотрения жалобы, в том числе проект документа с исправленными допущенными опечатками и ошибками.</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информирования заявителя о результатах</w:t>
      </w:r>
    </w:p>
    <w:p w:rsidR="00BF2D24" w:rsidRPr="001946E4" w:rsidRDefault="00BF2D24" w:rsidP="001946E4">
      <w:pPr>
        <w:pStyle w:val="ConsPlusTitle"/>
        <w:jc w:val="center"/>
        <w:rPr>
          <w:szCs w:val="28"/>
        </w:rPr>
      </w:pPr>
      <w:r w:rsidRPr="001946E4">
        <w:rPr>
          <w:szCs w:val="28"/>
        </w:rPr>
        <w:t>рассмотрения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5.12. Не позднее дня, следующего за днем принятия, указанного в </w:t>
      </w:r>
      <w:hyperlink w:anchor="P656" w:history="1">
        <w:r w:rsidRPr="001946E4">
          <w:rPr>
            <w:rFonts w:ascii="Times New Roman" w:hAnsi="Times New Roman"/>
            <w:sz w:val="28"/>
            <w:szCs w:val="28"/>
          </w:rPr>
          <w:t>пункте 5.11</w:t>
        </w:r>
      </w:hyperlink>
      <w:r w:rsidRPr="001946E4">
        <w:rPr>
          <w:rFonts w:ascii="Times New Roman" w:hAnsi="Times New Roman"/>
          <w:sz w:val="28"/>
          <w:szCs w:val="28"/>
        </w:rPr>
        <w:t xml:space="preserve"> настоящего административного регламента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мотивированном ответе по результатам рассмотрения жалобы указываются: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а) наименование Органа, рассмотревшего жалобу, должность, фамилия, имя, отчество (последнее - при наличии) должностного лица, работника, принявшего решение по жалобе;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б) номер, дата, место принятия решения, включая сведения о должностном лице Органа, решение или действия (бездействие) которого </w:t>
      </w:r>
      <w:r w:rsidRPr="001946E4">
        <w:rPr>
          <w:rFonts w:ascii="Times New Roman" w:hAnsi="Times New Roman"/>
          <w:sz w:val="28"/>
          <w:szCs w:val="28"/>
        </w:rPr>
        <w:lastRenderedPageBreak/>
        <w:t>обжалуются;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в) фамилия, имя, отчество (последнее - при наличии) или наименование заявителя;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г) основания для принятия решения по жалобе;</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д) принятое по жалобе решение с указанием аргументированных разъяснений о причинах принятого решения;</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е) в случае если жалоба подлежит удовлетворению - сроки устранения выявленных нарушений, в том числе срок предоставления результата муниципальной услуги,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F2D24" w:rsidRPr="001946E4" w:rsidRDefault="00BF2D24" w:rsidP="00462113">
      <w:pPr>
        <w:pStyle w:val="ConsPlusNormal"/>
        <w:ind w:firstLine="567"/>
        <w:jc w:val="both"/>
        <w:rPr>
          <w:rFonts w:ascii="Times New Roman" w:hAnsi="Times New Roman"/>
          <w:sz w:val="28"/>
          <w:szCs w:val="28"/>
        </w:rPr>
      </w:pPr>
      <w:r w:rsidRPr="001946E4">
        <w:rPr>
          <w:rFonts w:ascii="Times New Roman" w:hAnsi="Times New Roman"/>
          <w:sz w:val="28"/>
          <w:szCs w:val="28"/>
        </w:rPr>
        <w:t>ж) сведения о порядке обжалования принятого по жалобе решения.</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Порядок обжалования решения по жалобе</w:t>
      </w:r>
    </w:p>
    <w:p w:rsidR="00BF2D24" w:rsidRPr="001946E4" w:rsidRDefault="00BF2D24" w:rsidP="001946E4">
      <w:pPr>
        <w:pStyle w:val="ConsPlusNormal"/>
        <w:rPr>
          <w:rFonts w:ascii="Times New Roman" w:hAnsi="Times New Roman"/>
          <w:sz w:val="28"/>
          <w:szCs w:val="28"/>
        </w:rPr>
      </w:pP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5.13. В случае несогласия с результатами досудебного обжалования, а также на любой стадии рассмотрения спорных вопросов заявитель имеет право обратиться в суд в соответствии с установленным действующим законодательством порядком.</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Право заявителя на получение информации и документов,</w:t>
      </w:r>
    </w:p>
    <w:p w:rsidR="00BF2D24" w:rsidRPr="001946E4" w:rsidRDefault="00BF2D24" w:rsidP="001946E4">
      <w:pPr>
        <w:pStyle w:val="ConsPlusTitle"/>
        <w:jc w:val="center"/>
        <w:rPr>
          <w:szCs w:val="28"/>
        </w:rPr>
      </w:pPr>
      <w:r w:rsidRPr="001946E4">
        <w:rPr>
          <w:szCs w:val="28"/>
        </w:rPr>
        <w:t>необходимых для обоснования и рассмотрения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5.14. Заявитель вправе запрашивать и получать информацию и документы, необходимые для обоснования и рассмотрения жалобы.</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Заявитель обращается в Орган с заявлением на получение информации и документов, необходимых для обоснования и рассмотрения жалобы (далее - заявление) в письменной форме на бумажном носителе, в электронной форме.</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Заявление может быть направлено через организацию почтовой связи, иную организацию, осуществляющую доставку корреспонденции, Официального портала (сайта) Органа, а также может быть принято при личном приеме заявителя.</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Заявление должно содержать:</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1) наименование Органа, его должностного лица либо муниципального служащего органа исполнительной власти Республики Коми, в компетенции которого находится информация и документы, необходимые для обоснования и рассмотрения жалобы;</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1946E4">
        <w:rPr>
          <w:rFonts w:ascii="Times New Roman" w:hAnsi="Times New Roman"/>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3) сведения об информации и документах, необходимых для обоснования и рассмотрения жалобы.</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Срок предоставления информации и документов, необходимых для обоснования и рассмотрения жалобы, составляет 5 рабочих дней со дня регистрации заявления.</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Оснований для отказа в приеме заявления не предусмотрено.</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Title"/>
        <w:jc w:val="center"/>
        <w:outlineLvl w:val="2"/>
        <w:rPr>
          <w:szCs w:val="28"/>
        </w:rPr>
      </w:pPr>
      <w:r w:rsidRPr="001946E4">
        <w:rPr>
          <w:szCs w:val="28"/>
        </w:rPr>
        <w:t>Способы информирования заявителя о порядке подачи</w:t>
      </w:r>
    </w:p>
    <w:p w:rsidR="00BF2D24" w:rsidRPr="001946E4" w:rsidRDefault="00BF2D24" w:rsidP="001946E4">
      <w:pPr>
        <w:pStyle w:val="ConsPlusTitle"/>
        <w:jc w:val="center"/>
        <w:rPr>
          <w:szCs w:val="28"/>
        </w:rPr>
      </w:pPr>
      <w:r w:rsidRPr="001946E4">
        <w:rPr>
          <w:szCs w:val="28"/>
        </w:rPr>
        <w:t>и рассмотрения жалобы</w:t>
      </w:r>
    </w:p>
    <w:p w:rsidR="00BF2D24" w:rsidRPr="001946E4" w:rsidRDefault="00BF2D24" w:rsidP="001946E4">
      <w:pPr>
        <w:pStyle w:val="ConsPlusNormal"/>
        <w:rPr>
          <w:rFonts w:ascii="Times New Roman" w:hAnsi="Times New Roman"/>
          <w:sz w:val="28"/>
          <w:szCs w:val="28"/>
        </w:rPr>
      </w:pP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5.15. Информация о порядке подачи и рассмотрения жалобы размещается:</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на информационных стендах, расположенных в Органе;</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на Официальном портале (сайте) Органа;</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на Портале государственных и муниципальных услуг (функций) Республики Коми и (или) Едином портале государственных и муниципальных услуг (функций).</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5.16. Информацию о порядке подачи и рассмотрения жалобы можно получить:</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посредством телефонной связи по номеру Органа;</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посредством факсимильного сообщения;</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при личном обращении в Орган, в том числе по электронной почте;</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при письменном обращении в Орган;</w:t>
      </w:r>
    </w:p>
    <w:p w:rsidR="00BF2D24" w:rsidRPr="001946E4" w:rsidRDefault="00BF2D24" w:rsidP="007D75AB">
      <w:pPr>
        <w:pStyle w:val="ConsPlusNormal"/>
        <w:ind w:firstLine="567"/>
        <w:jc w:val="both"/>
        <w:rPr>
          <w:rFonts w:ascii="Times New Roman" w:hAnsi="Times New Roman"/>
          <w:sz w:val="28"/>
          <w:szCs w:val="28"/>
        </w:rPr>
      </w:pPr>
      <w:r w:rsidRPr="001946E4">
        <w:rPr>
          <w:rFonts w:ascii="Times New Roman" w:hAnsi="Times New Roman"/>
          <w:sz w:val="28"/>
          <w:szCs w:val="28"/>
        </w:rPr>
        <w:t>- путем публичного информирования.</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CD49BA" w:rsidP="007D75AB">
      <w:pPr>
        <w:pStyle w:val="ConsPlusNormal"/>
        <w:jc w:val="right"/>
        <w:outlineLvl w:val="1"/>
        <w:rPr>
          <w:rFonts w:ascii="Times New Roman" w:hAnsi="Times New Roman"/>
          <w:sz w:val="28"/>
          <w:szCs w:val="28"/>
        </w:rPr>
      </w:pPr>
      <w:r w:rsidRPr="001946E4">
        <w:rPr>
          <w:rFonts w:ascii="Times New Roman" w:hAnsi="Times New Roman"/>
          <w:sz w:val="28"/>
          <w:szCs w:val="28"/>
        </w:rPr>
        <w:lastRenderedPageBreak/>
        <w:t>Приложение 1</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к административному регламенту</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предоставления муниципальной услуги</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«Признание помещения жилым</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помещением, жилого помещения</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непригодным для проживания</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и многоквартирного дома аварийным и</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 xml:space="preserve">подлежащим сносу или реконструкции» </w:t>
      </w:r>
    </w:p>
    <w:p w:rsidR="00BF2D24" w:rsidRPr="001946E4" w:rsidRDefault="00BF2D24" w:rsidP="001946E4">
      <w:pPr>
        <w:pStyle w:val="ConsPlusNormal"/>
        <w:jc w:val="center"/>
        <w:rPr>
          <w:rFonts w:ascii="Times New Roman" w:hAnsi="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│N запроса │         │</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__________________________________________</w:t>
      </w: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Орган, обрабатывающий запрос</w:t>
      </w: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на предоставление услуги</w:t>
      </w:r>
    </w:p>
    <w:p w:rsidR="00BF2D24" w:rsidRPr="001946E4" w:rsidRDefault="00BF2D24" w:rsidP="001946E4">
      <w:pPr>
        <w:pStyle w:val="ConsPlusNonformat"/>
        <w:jc w:val="both"/>
        <w:rPr>
          <w:rFonts w:ascii="Times New Roman" w:hAnsi="Times New Roman" w:cs="Times New Roman"/>
          <w:sz w:val="28"/>
          <w:szCs w:val="28"/>
        </w:rPr>
      </w:pP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Данные заявителя (физического лица)</w:t>
      </w:r>
    </w:p>
    <w:p w:rsidR="00BF2D24" w:rsidRPr="001946E4" w:rsidRDefault="00BF2D24" w:rsidP="001946E4">
      <w:pPr>
        <w:pStyle w:val="ConsPlusNormal"/>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8"/>
        <w:gridCol w:w="6463"/>
      </w:tblGrid>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Фамилия</w:t>
            </w:r>
          </w:p>
        </w:tc>
        <w:tc>
          <w:tcPr>
            <w:tcW w:w="646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Имя</w:t>
            </w:r>
          </w:p>
        </w:tc>
        <w:tc>
          <w:tcPr>
            <w:tcW w:w="646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Отчество</w:t>
            </w:r>
          </w:p>
        </w:tc>
        <w:tc>
          <w:tcPr>
            <w:tcW w:w="646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рождения</w:t>
            </w:r>
          </w:p>
        </w:tc>
        <w:tc>
          <w:tcPr>
            <w:tcW w:w="646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Полное наименование индивидуального предпринимателя</w:t>
            </w:r>
          </w:p>
        </w:tc>
        <w:tc>
          <w:tcPr>
            <w:tcW w:w="646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60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ОГРНИП</w:t>
            </w:r>
          </w:p>
        </w:tc>
        <w:tc>
          <w:tcPr>
            <w:tcW w:w="6463"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Документ, удостоверяющий личность заявителя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474"/>
        <w:gridCol w:w="1361"/>
        <w:gridCol w:w="1644"/>
        <w:gridCol w:w="2608"/>
      </w:tblGrid>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Вид</w:t>
            </w:r>
          </w:p>
        </w:tc>
        <w:tc>
          <w:tcPr>
            <w:tcW w:w="7087" w:type="dxa"/>
            <w:gridSpan w:val="4"/>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Серия</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Номер</w:t>
            </w:r>
          </w:p>
        </w:tc>
        <w:tc>
          <w:tcPr>
            <w:tcW w:w="4252"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Выдан</w:t>
            </w:r>
          </w:p>
        </w:tc>
        <w:tc>
          <w:tcPr>
            <w:tcW w:w="2835" w:type="dxa"/>
            <w:gridSpan w:val="2"/>
          </w:tcPr>
          <w:p w:rsidR="00BF2D24" w:rsidRPr="001946E4" w:rsidRDefault="00BF2D24" w:rsidP="001946E4">
            <w:pPr>
              <w:pStyle w:val="ConsPlusNormal"/>
              <w:rPr>
                <w:rFonts w:ascii="Times New Roman" w:hAnsi="Times New Roman"/>
                <w:sz w:val="28"/>
                <w:szCs w:val="28"/>
              </w:rPr>
            </w:pPr>
          </w:p>
        </w:tc>
        <w:tc>
          <w:tcPr>
            <w:tcW w:w="164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выдачи</w:t>
            </w:r>
          </w:p>
        </w:tc>
        <w:tc>
          <w:tcPr>
            <w:tcW w:w="2608"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Адрес регистрации заявителя/Юридический адрес (адрес регистрации)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474"/>
        <w:gridCol w:w="1361"/>
        <w:gridCol w:w="1644"/>
        <w:gridCol w:w="1361"/>
        <w:gridCol w:w="1247"/>
      </w:tblGrid>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lastRenderedPageBreak/>
        <w:t>Адрес места жительства заявителя/Почтовый адрес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474"/>
        <w:gridCol w:w="1361"/>
        <w:gridCol w:w="1644"/>
        <w:gridCol w:w="1361"/>
        <w:gridCol w:w="1247"/>
      </w:tblGrid>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7087"/>
      </w:tblGrid>
      <w:tr w:rsidR="00BF2D24" w:rsidRPr="001946E4" w:rsidTr="002D12A9">
        <w:tc>
          <w:tcPr>
            <w:tcW w:w="1928" w:type="dxa"/>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Контактные данные</w:t>
            </w:r>
          </w:p>
        </w:tc>
        <w:tc>
          <w:tcPr>
            <w:tcW w:w="7087"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vMerge/>
          </w:tcPr>
          <w:p w:rsidR="00BF2D24" w:rsidRPr="001946E4" w:rsidRDefault="00BF2D24" w:rsidP="001946E4">
            <w:pPr>
              <w:rPr>
                <w:sz w:val="28"/>
                <w:szCs w:val="28"/>
              </w:rPr>
            </w:pPr>
          </w:p>
        </w:tc>
        <w:tc>
          <w:tcPr>
            <w:tcW w:w="708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bookmarkStart w:id="13" w:name="P796"/>
      <w:bookmarkEnd w:id="13"/>
      <w:r w:rsidRPr="001946E4">
        <w:rPr>
          <w:rFonts w:ascii="Times New Roman" w:hAnsi="Times New Roman" w:cs="Times New Roman"/>
          <w:sz w:val="28"/>
          <w:szCs w:val="28"/>
        </w:rPr>
        <w:t>ЗАЯВЛЕНИЕ</w:t>
      </w:r>
    </w:p>
    <w:p w:rsidR="00BF2D24" w:rsidRPr="001946E4" w:rsidRDefault="00BF2D24" w:rsidP="007D75AB">
      <w:pPr>
        <w:pStyle w:val="ConsPlusNonformat"/>
        <w:ind w:firstLine="567"/>
        <w:jc w:val="both"/>
        <w:rPr>
          <w:rFonts w:ascii="Times New Roman" w:hAnsi="Times New Roman" w:cs="Times New Roman"/>
          <w:sz w:val="28"/>
          <w:szCs w:val="28"/>
        </w:rPr>
      </w:pPr>
      <w:r w:rsidRPr="001946E4">
        <w:rPr>
          <w:rFonts w:ascii="Times New Roman" w:hAnsi="Times New Roman" w:cs="Times New Roman"/>
          <w:sz w:val="28"/>
          <w:szCs w:val="28"/>
        </w:rPr>
        <w:t>Прошу признать помещения жилым помещением, жилого помещения непригодным</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xml:space="preserve">(пригодным)для проживания и многоквартирного дома аварийным и подлежащим сносу или реконструкции (нужное подчеркнуть) по адресу: </w:t>
      </w:r>
    </w:p>
    <w:p w:rsidR="007D75AB"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__________________________________________________________________ кадастровый номер садов</w:t>
      </w:r>
      <w:r w:rsidR="007D75AB">
        <w:rPr>
          <w:rFonts w:ascii="Times New Roman" w:hAnsi="Times New Roman" w:cs="Times New Roman"/>
          <w:sz w:val="28"/>
          <w:szCs w:val="28"/>
        </w:rPr>
        <w:t>ого дома или жилого дома __</w:t>
      </w:r>
      <w:r w:rsidRPr="001946E4">
        <w:rPr>
          <w:rFonts w:ascii="Times New Roman" w:hAnsi="Times New Roman" w:cs="Times New Roman"/>
          <w:sz w:val="28"/>
          <w:szCs w:val="28"/>
        </w:rPr>
        <w:t>__________________</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кадастровый номер земельного участка, на котором расположен садовый дом или</w:t>
      </w:r>
      <w:r w:rsidR="007D75AB">
        <w:rPr>
          <w:rFonts w:ascii="Times New Roman" w:hAnsi="Times New Roman" w:cs="Times New Roman"/>
          <w:sz w:val="28"/>
          <w:szCs w:val="28"/>
        </w:rPr>
        <w:t xml:space="preserve"> </w:t>
      </w:r>
      <w:r w:rsidRPr="001946E4">
        <w:rPr>
          <w:rFonts w:ascii="Times New Roman" w:hAnsi="Times New Roman" w:cs="Times New Roman"/>
          <w:sz w:val="28"/>
          <w:szCs w:val="28"/>
        </w:rPr>
        <w:t xml:space="preserve">жилой дом </w:t>
      </w:r>
      <w:r w:rsidR="007D75AB">
        <w:rPr>
          <w:rFonts w:ascii="Times New Roman" w:hAnsi="Times New Roman" w:cs="Times New Roman"/>
          <w:sz w:val="28"/>
          <w:szCs w:val="28"/>
        </w:rPr>
        <w:t>_______</w:t>
      </w:r>
      <w:r w:rsidRPr="001946E4">
        <w:rPr>
          <w:rFonts w:ascii="Times New Roman" w:hAnsi="Times New Roman" w:cs="Times New Roman"/>
          <w:sz w:val="28"/>
          <w:szCs w:val="28"/>
        </w:rPr>
        <w:t>_____________________________________________</w:t>
      </w:r>
    </w:p>
    <w:p w:rsidR="00BF2D2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Представлены следующие документы</w:t>
      </w:r>
    </w:p>
    <w:p w:rsidR="007D75AB" w:rsidRPr="001946E4" w:rsidRDefault="007D75AB" w:rsidP="007D75AB">
      <w:pPr>
        <w:pStyle w:val="ConsPlusNonformat"/>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8617"/>
      </w:tblGrid>
      <w:tr w:rsidR="00BF2D24" w:rsidRPr="001946E4" w:rsidTr="002D12A9">
        <w:tc>
          <w:tcPr>
            <w:tcW w:w="45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w:t>
            </w:r>
          </w:p>
        </w:tc>
        <w:tc>
          <w:tcPr>
            <w:tcW w:w="8617"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45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2</w:t>
            </w:r>
          </w:p>
        </w:tc>
        <w:tc>
          <w:tcPr>
            <w:tcW w:w="8617"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45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3</w:t>
            </w:r>
          </w:p>
        </w:tc>
        <w:tc>
          <w:tcPr>
            <w:tcW w:w="861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5953"/>
      </w:tblGrid>
      <w:tr w:rsidR="00BF2D24" w:rsidRPr="001946E4" w:rsidTr="002D12A9">
        <w:tc>
          <w:tcPr>
            <w:tcW w:w="311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Место получения результата предоставления услуги</w:t>
            </w:r>
          </w:p>
        </w:tc>
        <w:tc>
          <w:tcPr>
            <w:tcW w:w="595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3118" w:type="dxa"/>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Способ получения результата</w:t>
            </w:r>
          </w:p>
        </w:tc>
        <w:tc>
          <w:tcPr>
            <w:tcW w:w="595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3118" w:type="dxa"/>
            <w:vMerge/>
          </w:tcPr>
          <w:p w:rsidR="00BF2D24" w:rsidRPr="001946E4" w:rsidRDefault="00BF2D24" w:rsidP="001946E4">
            <w:pPr>
              <w:rPr>
                <w:sz w:val="28"/>
                <w:szCs w:val="28"/>
              </w:rPr>
            </w:pPr>
          </w:p>
        </w:tc>
        <w:tc>
          <w:tcPr>
            <w:tcW w:w="5953"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xml:space="preserve">               </w:t>
      </w:r>
    </w:p>
    <w:p w:rsidR="00BF2D24" w:rsidRPr="001946E4" w:rsidRDefault="00BF2D24" w:rsidP="001946E4">
      <w:pPr>
        <w:pStyle w:val="ConsPlusNonformat"/>
        <w:jc w:val="both"/>
        <w:rPr>
          <w:rFonts w:ascii="Times New Roman" w:hAnsi="Times New Roman" w:cs="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p>
    <w:p w:rsidR="00BF2D24" w:rsidRDefault="00BF2D24" w:rsidP="001946E4">
      <w:pPr>
        <w:pStyle w:val="ConsPlusNonformat"/>
        <w:jc w:val="both"/>
        <w:rPr>
          <w:rFonts w:ascii="Times New Roman" w:hAnsi="Times New Roman" w:cs="Times New Roman"/>
          <w:sz w:val="28"/>
          <w:szCs w:val="28"/>
        </w:rPr>
      </w:pPr>
    </w:p>
    <w:p w:rsidR="007D75AB" w:rsidRPr="001946E4" w:rsidRDefault="007D75AB" w:rsidP="001946E4">
      <w:pPr>
        <w:pStyle w:val="ConsPlusNonformat"/>
        <w:jc w:val="both"/>
        <w:rPr>
          <w:rFonts w:ascii="Times New Roman" w:hAnsi="Times New Roman" w:cs="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lastRenderedPageBreak/>
        <w:t>Данные представителя (уполномоченного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7143"/>
      </w:tblGrid>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Фамилия</w:t>
            </w:r>
          </w:p>
        </w:tc>
        <w:tc>
          <w:tcPr>
            <w:tcW w:w="714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Имя</w:t>
            </w:r>
          </w:p>
        </w:tc>
        <w:tc>
          <w:tcPr>
            <w:tcW w:w="714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Отчество</w:t>
            </w:r>
          </w:p>
        </w:tc>
        <w:tc>
          <w:tcPr>
            <w:tcW w:w="714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рождения</w:t>
            </w:r>
          </w:p>
        </w:tc>
        <w:tc>
          <w:tcPr>
            <w:tcW w:w="7143"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Документ, удостоверяющий личность представителя</w:t>
      </w: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1474"/>
        <w:gridCol w:w="1361"/>
        <w:gridCol w:w="1644"/>
        <w:gridCol w:w="2608"/>
      </w:tblGrid>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Вид</w:t>
            </w:r>
          </w:p>
        </w:tc>
        <w:tc>
          <w:tcPr>
            <w:tcW w:w="7087" w:type="dxa"/>
            <w:gridSpan w:val="4"/>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Серия</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Номер</w:t>
            </w:r>
          </w:p>
        </w:tc>
        <w:tc>
          <w:tcPr>
            <w:tcW w:w="4252"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Выдан</w:t>
            </w:r>
          </w:p>
        </w:tc>
        <w:tc>
          <w:tcPr>
            <w:tcW w:w="2835" w:type="dxa"/>
            <w:gridSpan w:val="2"/>
          </w:tcPr>
          <w:p w:rsidR="00BF2D24" w:rsidRPr="001946E4" w:rsidRDefault="00BF2D24" w:rsidP="001946E4">
            <w:pPr>
              <w:pStyle w:val="ConsPlusNormal"/>
              <w:rPr>
                <w:rFonts w:ascii="Times New Roman" w:hAnsi="Times New Roman"/>
                <w:sz w:val="28"/>
                <w:szCs w:val="28"/>
              </w:rPr>
            </w:pPr>
          </w:p>
        </w:tc>
        <w:tc>
          <w:tcPr>
            <w:tcW w:w="164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выдачи</w:t>
            </w:r>
          </w:p>
        </w:tc>
        <w:tc>
          <w:tcPr>
            <w:tcW w:w="2608"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Адрес регистрации представителя (уполномоченного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1474"/>
        <w:gridCol w:w="1361"/>
        <w:gridCol w:w="1644"/>
        <w:gridCol w:w="1361"/>
        <w:gridCol w:w="1247"/>
      </w:tblGrid>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Адрес места жительства представителя (уполномоченного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56"/>
        <w:gridCol w:w="1474"/>
        <w:gridCol w:w="1361"/>
        <w:gridCol w:w="1644"/>
        <w:gridCol w:w="1361"/>
        <w:gridCol w:w="1247"/>
      </w:tblGrid>
      <w:tr w:rsidR="00BF2D24" w:rsidRPr="001946E4" w:rsidTr="002D12A9">
        <w:tc>
          <w:tcPr>
            <w:tcW w:w="1984"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Контактные данные</w:t>
            </w:r>
          </w:p>
        </w:tc>
        <w:tc>
          <w:tcPr>
            <w:tcW w:w="7143" w:type="dxa"/>
            <w:gridSpan w:val="6"/>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vMerge/>
          </w:tcPr>
          <w:p w:rsidR="00BF2D24" w:rsidRPr="001946E4" w:rsidRDefault="00BF2D24" w:rsidP="001946E4">
            <w:pPr>
              <w:rPr>
                <w:sz w:val="28"/>
                <w:szCs w:val="28"/>
              </w:rPr>
            </w:pPr>
          </w:p>
        </w:tc>
        <w:tc>
          <w:tcPr>
            <w:tcW w:w="7143" w:type="dxa"/>
            <w:gridSpan w:val="6"/>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xml:space="preserve">    __________________________________________________________________</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xml:space="preserve">            Дата                                   </w:t>
      </w:r>
      <w:r w:rsidR="0050025C" w:rsidRPr="001946E4">
        <w:rPr>
          <w:rFonts w:ascii="Times New Roman" w:hAnsi="Times New Roman" w:cs="Times New Roman"/>
          <w:sz w:val="28"/>
          <w:szCs w:val="28"/>
        </w:rPr>
        <w:t xml:space="preserve">                                                     </w:t>
      </w:r>
      <w:r w:rsidRPr="001946E4">
        <w:rPr>
          <w:rFonts w:ascii="Times New Roman" w:hAnsi="Times New Roman" w:cs="Times New Roman"/>
          <w:sz w:val="28"/>
          <w:szCs w:val="28"/>
        </w:rPr>
        <w:t>Подпись/ФИО</w:t>
      </w:r>
    </w:p>
    <w:p w:rsidR="00BF2D24" w:rsidRPr="001946E4" w:rsidRDefault="00BF2D24" w:rsidP="001946E4">
      <w:pPr>
        <w:pStyle w:val="ConsPlusNormal"/>
        <w:rPr>
          <w:rFonts w:ascii="Times New Roman" w:hAnsi="Times New Roman"/>
          <w:sz w:val="28"/>
          <w:szCs w:val="28"/>
        </w:rPr>
      </w:pPr>
    </w:p>
    <w:p w:rsidR="0050025C" w:rsidRPr="001946E4" w:rsidRDefault="0050025C" w:rsidP="001946E4">
      <w:pPr>
        <w:pStyle w:val="ConsPlusNormal"/>
        <w:jc w:val="center"/>
        <w:outlineLvl w:val="1"/>
        <w:rPr>
          <w:rFonts w:ascii="Times New Roman" w:hAnsi="Times New Roman"/>
          <w:sz w:val="28"/>
          <w:szCs w:val="28"/>
        </w:rPr>
      </w:pPr>
    </w:p>
    <w:p w:rsidR="0050025C" w:rsidRPr="001946E4" w:rsidRDefault="0050025C" w:rsidP="001946E4">
      <w:pPr>
        <w:pStyle w:val="ConsPlusNormal"/>
        <w:jc w:val="center"/>
        <w:outlineLvl w:val="1"/>
        <w:rPr>
          <w:rFonts w:ascii="Times New Roman" w:hAnsi="Times New Roman"/>
          <w:sz w:val="28"/>
          <w:szCs w:val="28"/>
        </w:rPr>
      </w:pPr>
    </w:p>
    <w:p w:rsidR="0050025C" w:rsidRPr="001946E4" w:rsidRDefault="0050025C" w:rsidP="001946E4">
      <w:pPr>
        <w:pStyle w:val="ConsPlusNormal"/>
        <w:jc w:val="center"/>
        <w:outlineLvl w:val="1"/>
        <w:rPr>
          <w:rFonts w:ascii="Times New Roman" w:hAnsi="Times New Roman"/>
          <w:sz w:val="28"/>
          <w:szCs w:val="28"/>
        </w:rPr>
      </w:pPr>
    </w:p>
    <w:p w:rsidR="0050025C" w:rsidRDefault="0050025C" w:rsidP="001946E4">
      <w:pPr>
        <w:pStyle w:val="ConsPlusNormal"/>
        <w:jc w:val="center"/>
        <w:outlineLvl w:val="1"/>
        <w:rPr>
          <w:rFonts w:ascii="Times New Roman" w:hAnsi="Times New Roman"/>
          <w:sz w:val="28"/>
          <w:szCs w:val="28"/>
        </w:rPr>
      </w:pPr>
    </w:p>
    <w:p w:rsidR="007D75AB" w:rsidRPr="001946E4" w:rsidRDefault="007D75AB" w:rsidP="001946E4">
      <w:pPr>
        <w:pStyle w:val="ConsPlusNormal"/>
        <w:jc w:val="center"/>
        <w:outlineLvl w:val="1"/>
        <w:rPr>
          <w:rFonts w:ascii="Times New Roman" w:hAnsi="Times New Roman"/>
          <w:sz w:val="28"/>
          <w:szCs w:val="28"/>
        </w:rPr>
      </w:pPr>
    </w:p>
    <w:p w:rsidR="0050025C" w:rsidRPr="001946E4" w:rsidRDefault="0050025C" w:rsidP="001946E4">
      <w:pPr>
        <w:pStyle w:val="ConsPlusNormal"/>
        <w:jc w:val="center"/>
        <w:outlineLvl w:val="1"/>
        <w:rPr>
          <w:rFonts w:ascii="Times New Roman" w:hAnsi="Times New Roman"/>
          <w:sz w:val="28"/>
          <w:szCs w:val="28"/>
        </w:rPr>
      </w:pPr>
    </w:p>
    <w:p w:rsidR="00BF2D24" w:rsidRPr="001946E4" w:rsidRDefault="00BF2D24" w:rsidP="007D75AB">
      <w:pPr>
        <w:pStyle w:val="ConsPlusNormal"/>
        <w:jc w:val="right"/>
        <w:outlineLvl w:val="1"/>
        <w:rPr>
          <w:rFonts w:ascii="Times New Roman" w:hAnsi="Times New Roman"/>
          <w:sz w:val="28"/>
          <w:szCs w:val="28"/>
        </w:rPr>
      </w:pPr>
      <w:r w:rsidRPr="001946E4">
        <w:rPr>
          <w:rFonts w:ascii="Times New Roman" w:hAnsi="Times New Roman"/>
          <w:sz w:val="28"/>
          <w:szCs w:val="28"/>
        </w:rPr>
        <w:lastRenderedPageBreak/>
        <w:t xml:space="preserve">Приложение </w:t>
      </w:r>
      <w:r w:rsidR="00CD49BA" w:rsidRPr="001946E4">
        <w:rPr>
          <w:rFonts w:ascii="Times New Roman" w:hAnsi="Times New Roman"/>
          <w:sz w:val="28"/>
          <w:szCs w:val="28"/>
        </w:rPr>
        <w:t>2</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к административному регламенту</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предоставления муниципальной услуги</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«Признание помещения жилым</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помещением, жилого помещения</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непригодным для проживания</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и многоквартирного дома аварийным и</w:t>
      </w:r>
    </w:p>
    <w:p w:rsidR="00BF2D24" w:rsidRPr="001946E4" w:rsidRDefault="00BF2D24" w:rsidP="007D75AB">
      <w:pPr>
        <w:pStyle w:val="ConsPlusNormal"/>
        <w:jc w:val="right"/>
        <w:rPr>
          <w:rFonts w:ascii="Times New Roman" w:hAnsi="Times New Roman"/>
          <w:sz w:val="28"/>
          <w:szCs w:val="28"/>
        </w:rPr>
      </w:pPr>
      <w:r w:rsidRPr="001946E4">
        <w:rPr>
          <w:rFonts w:ascii="Times New Roman" w:hAnsi="Times New Roman"/>
          <w:sz w:val="28"/>
          <w:szCs w:val="28"/>
        </w:rPr>
        <w:t>подлежащим сносу или реконструкции»</w:t>
      </w:r>
    </w:p>
    <w:p w:rsidR="00BF2D24" w:rsidRPr="001946E4" w:rsidRDefault="00BF2D24" w:rsidP="001946E4">
      <w:pPr>
        <w:pStyle w:val="ConsPlusNormal"/>
        <w:jc w:val="center"/>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│N запроса │         │</w:t>
      </w: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__________________________________________</w:t>
      </w: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Орган, обрабатывающий запрос</w:t>
      </w: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на предоставление услуги</w:t>
      </w:r>
    </w:p>
    <w:p w:rsidR="00BF2D24" w:rsidRPr="001946E4" w:rsidRDefault="00BF2D24" w:rsidP="007D75AB">
      <w:pPr>
        <w:pStyle w:val="ConsPlusNonformat"/>
        <w:jc w:val="center"/>
        <w:rPr>
          <w:rFonts w:ascii="Times New Roman" w:hAnsi="Times New Roman" w:cs="Times New Roman"/>
          <w:sz w:val="28"/>
          <w:szCs w:val="28"/>
        </w:rPr>
      </w:pPr>
    </w:p>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Данные заявителя (юридического лица)</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
        <w:gridCol w:w="547"/>
        <w:gridCol w:w="1298"/>
        <w:gridCol w:w="142"/>
        <w:gridCol w:w="56"/>
        <w:gridCol w:w="992"/>
        <w:gridCol w:w="284"/>
        <w:gridCol w:w="56"/>
        <w:gridCol w:w="142"/>
        <w:gridCol w:w="1163"/>
        <w:gridCol w:w="198"/>
        <w:gridCol w:w="1446"/>
        <w:gridCol w:w="198"/>
        <w:gridCol w:w="1163"/>
        <w:gridCol w:w="1650"/>
      </w:tblGrid>
      <w:tr w:rsidR="00BF2D24" w:rsidRPr="001946E4" w:rsidTr="006A3159">
        <w:tc>
          <w:tcPr>
            <w:tcW w:w="3396" w:type="dxa"/>
            <w:gridSpan w:val="8"/>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Полное наименование юридического лица (в соответствии с учредительными документами)</w:t>
            </w:r>
          </w:p>
        </w:tc>
        <w:tc>
          <w:tcPr>
            <w:tcW w:w="5960" w:type="dxa"/>
            <w:gridSpan w:val="7"/>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396" w:type="dxa"/>
            <w:gridSpan w:val="8"/>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Организационно-правовая форма юридического лица</w:t>
            </w:r>
          </w:p>
        </w:tc>
        <w:tc>
          <w:tcPr>
            <w:tcW w:w="5960" w:type="dxa"/>
            <w:gridSpan w:val="7"/>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396" w:type="dxa"/>
            <w:gridSpan w:val="8"/>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Фамилия, имя, отчество руководителя юридического лица</w:t>
            </w:r>
          </w:p>
        </w:tc>
        <w:tc>
          <w:tcPr>
            <w:tcW w:w="5960" w:type="dxa"/>
            <w:gridSpan w:val="7"/>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396" w:type="dxa"/>
            <w:gridSpan w:val="8"/>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ОГРН</w:t>
            </w:r>
          </w:p>
        </w:tc>
        <w:tc>
          <w:tcPr>
            <w:tcW w:w="5960" w:type="dxa"/>
            <w:gridSpan w:val="7"/>
          </w:tcPr>
          <w:p w:rsidR="00BF2D24" w:rsidRPr="001946E4" w:rsidRDefault="00BF2D24" w:rsidP="001946E4">
            <w:pPr>
              <w:pStyle w:val="ConsPlusNormal"/>
              <w:rPr>
                <w:rFonts w:ascii="Times New Roman" w:hAnsi="Times New Roman"/>
                <w:sz w:val="28"/>
                <w:szCs w:val="28"/>
              </w:rPr>
            </w:pPr>
          </w:p>
        </w:tc>
      </w:tr>
      <w:tr w:rsidR="00BF2D24" w:rsidRPr="001946E4" w:rsidTr="006A3159">
        <w:tblPrEx>
          <w:tblCellMar>
            <w:top w:w="0" w:type="dxa"/>
            <w:left w:w="108" w:type="dxa"/>
            <w:bottom w:w="0" w:type="dxa"/>
            <w:right w:w="108" w:type="dxa"/>
          </w:tblCellMar>
        </w:tblPrEx>
        <w:trPr>
          <w:trHeight w:val="391"/>
        </w:trPr>
        <w:tc>
          <w:tcPr>
            <w:tcW w:w="9356" w:type="dxa"/>
            <w:gridSpan w:val="15"/>
          </w:tcPr>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Юридический адрес</w:t>
            </w: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3005"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3011" w:type="dxa"/>
            <w:gridSpan w:val="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3005"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3011" w:type="dxa"/>
            <w:gridSpan w:val="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490" w:type="dxa"/>
            <w:gridSpan w:val="12"/>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1361"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gridSpan w:val="2"/>
          </w:tcPr>
          <w:p w:rsidR="00BF2D24" w:rsidRPr="001946E4" w:rsidRDefault="00BF2D24" w:rsidP="001946E4">
            <w:pPr>
              <w:pStyle w:val="ConsPlusNormal"/>
              <w:rPr>
                <w:rFonts w:ascii="Times New Roman" w:hAnsi="Times New Roman"/>
                <w:sz w:val="28"/>
                <w:szCs w:val="28"/>
              </w:rPr>
            </w:pPr>
          </w:p>
        </w:tc>
        <w:tc>
          <w:tcPr>
            <w:tcW w:w="1361"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650" w:type="dxa"/>
          </w:tcPr>
          <w:p w:rsidR="00BF2D24" w:rsidRPr="001946E4" w:rsidRDefault="00BF2D24" w:rsidP="001946E4">
            <w:pPr>
              <w:pStyle w:val="ConsPlusNormal"/>
              <w:rPr>
                <w:rFonts w:ascii="Times New Roman" w:hAnsi="Times New Roman"/>
                <w:sz w:val="28"/>
                <w:szCs w:val="28"/>
              </w:rPr>
            </w:pPr>
          </w:p>
        </w:tc>
      </w:tr>
      <w:tr w:rsidR="00BF2D24" w:rsidRPr="001946E4" w:rsidTr="006A3159">
        <w:tblPrEx>
          <w:tblCellMar>
            <w:top w:w="0" w:type="dxa"/>
            <w:left w:w="108" w:type="dxa"/>
            <w:bottom w:w="0" w:type="dxa"/>
            <w:right w:w="108" w:type="dxa"/>
          </w:tblCellMar>
        </w:tblPrEx>
        <w:trPr>
          <w:trHeight w:val="425"/>
        </w:trPr>
        <w:tc>
          <w:tcPr>
            <w:tcW w:w="9356" w:type="dxa"/>
            <w:gridSpan w:val="15"/>
          </w:tcPr>
          <w:p w:rsidR="00BF2D24" w:rsidRPr="001946E4" w:rsidRDefault="00BF2D24" w:rsidP="007D75AB">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Почтовый адрес</w:t>
            </w: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3005"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3011" w:type="dxa"/>
            <w:gridSpan w:val="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3005"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3011" w:type="dxa"/>
            <w:gridSpan w:val="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lastRenderedPageBreak/>
              <w:t>Улица</w:t>
            </w:r>
          </w:p>
        </w:tc>
        <w:tc>
          <w:tcPr>
            <w:tcW w:w="7490" w:type="dxa"/>
            <w:gridSpan w:val="12"/>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1361" w:type="dxa"/>
            <w:gridSpan w:val="3"/>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gridSpan w:val="2"/>
          </w:tcPr>
          <w:p w:rsidR="00BF2D24" w:rsidRPr="001946E4" w:rsidRDefault="00BF2D24" w:rsidP="001946E4">
            <w:pPr>
              <w:pStyle w:val="ConsPlusNormal"/>
              <w:rPr>
                <w:rFonts w:ascii="Times New Roman" w:hAnsi="Times New Roman"/>
                <w:sz w:val="28"/>
                <w:szCs w:val="28"/>
              </w:rPr>
            </w:pPr>
          </w:p>
        </w:tc>
        <w:tc>
          <w:tcPr>
            <w:tcW w:w="1361"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650" w:type="dxa"/>
          </w:tcPr>
          <w:p w:rsidR="00BF2D24" w:rsidRPr="001946E4" w:rsidRDefault="00BF2D24" w:rsidP="001946E4">
            <w:pPr>
              <w:pStyle w:val="ConsPlusNormal"/>
              <w:rPr>
                <w:rFonts w:ascii="Times New Roman" w:hAnsi="Times New Roman"/>
                <w:sz w:val="28"/>
                <w:szCs w:val="28"/>
              </w:rPr>
            </w:pPr>
          </w:p>
        </w:tc>
      </w:tr>
      <w:tr w:rsidR="00BF2D24" w:rsidRPr="001946E4" w:rsidTr="006A3159">
        <w:tblPrEx>
          <w:tblCellMar>
            <w:top w:w="0" w:type="dxa"/>
            <w:left w:w="108" w:type="dxa"/>
            <w:bottom w:w="0" w:type="dxa"/>
            <w:right w:w="108" w:type="dxa"/>
          </w:tblCellMar>
        </w:tblPrEx>
        <w:trPr>
          <w:trHeight w:val="330"/>
        </w:trPr>
        <w:tc>
          <w:tcPr>
            <w:tcW w:w="9356" w:type="dxa"/>
            <w:gridSpan w:val="15"/>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Контактные данные</w:t>
            </w:r>
          </w:p>
        </w:tc>
        <w:tc>
          <w:tcPr>
            <w:tcW w:w="7490" w:type="dxa"/>
            <w:gridSpan w:val="12"/>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1866" w:type="dxa"/>
            <w:gridSpan w:val="3"/>
            <w:vMerge/>
            <w:tcBorders>
              <w:bottom w:val="nil"/>
            </w:tcBorders>
          </w:tcPr>
          <w:p w:rsidR="00BF2D24" w:rsidRPr="001946E4" w:rsidRDefault="00BF2D24" w:rsidP="001946E4">
            <w:pPr>
              <w:rPr>
                <w:sz w:val="28"/>
                <w:szCs w:val="28"/>
              </w:rPr>
            </w:pPr>
          </w:p>
        </w:tc>
        <w:tc>
          <w:tcPr>
            <w:tcW w:w="7490" w:type="dxa"/>
            <w:gridSpan w:val="12"/>
            <w:tcBorders>
              <w:bottom w:val="nil"/>
            </w:tcBorders>
          </w:tcPr>
          <w:p w:rsidR="00BF2D24" w:rsidRPr="001946E4" w:rsidRDefault="00BF2D24" w:rsidP="001946E4">
            <w:pPr>
              <w:pStyle w:val="ConsPlusNormal"/>
              <w:rPr>
                <w:rFonts w:ascii="Times New Roman" w:hAnsi="Times New Roman"/>
                <w:sz w:val="28"/>
                <w:szCs w:val="28"/>
              </w:rPr>
            </w:pPr>
          </w:p>
        </w:tc>
      </w:tr>
      <w:tr w:rsidR="00BF2D24" w:rsidRPr="001946E4" w:rsidTr="006A3159">
        <w:tblPrEx>
          <w:tblCellMar>
            <w:top w:w="0" w:type="dxa"/>
            <w:left w:w="108" w:type="dxa"/>
            <w:bottom w:w="0" w:type="dxa"/>
            <w:right w:w="108" w:type="dxa"/>
          </w:tblCellMar>
        </w:tblPrEx>
        <w:trPr>
          <w:trHeight w:val="1657"/>
        </w:trPr>
        <w:tc>
          <w:tcPr>
            <w:tcW w:w="9356" w:type="dxa"/>
            <w:gridSpan w:val="15"/>
            <w:tcBorders>
              <w:top w:val="single" w:sz="4" w:space="0" w:color="auto"/>
              <w:left w:val="nil"/>
              <w:bottom w:val="single" w:sz="4" w:space="0" w:color="auto"/>
              <w:right w:val="nil"/>
            </w:tcBorders>
          </w:tcPr>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nformat"/>
              <w:jc w:val="center"/>
              <w:rPr>
                <w:rFonts w:ascii="Times New Roman" w:hAnsi="Times New Roman" w:cs="Times New Roman"/>
                <w:sz w:val="28"/>
                <w:szCs w:val="28"/>
              </w:rPr>
            </w:pPr>
            <w:bookmarkStart w:id="14" w:name="P965"/>
            <w:bookmarkEnd w:id="14"/>
            <w:r w:rsidRPr="001946E4">
              <w:rPr>
                <w:rFonts w:ascii="Times New Roman" w:hAnsi="Times New Roman" w:cs="Times New Roman"/>
                <w:sz w:val="28"/>
                <w:szCs w:val="28"/>
              </w:rPr>
              <w:t>ЗАЯВЛЕНИЕ</w:t>
            </w:r>
          </w:p>
          <w:p w:rsidR="00BF2D24" w:rsidRDefault="00BF2D24" w:rsidP="00FF5C71">
            <w:pPr>
              <w:pStyle w:val="ConsPlusNonformat"/>
              <w:ind w:firstLine="521"/>
              <w:jc w:val="both"/>
              <w:rPr>
                <w:rFonts w:ascii="Times New Roman" w:hAnsi="Times New Roman" w:cs="Times New Roman"/>
                <w:sz w:val="28"/>
                <w:szCs w:val="28"/>
              </w:rPr>
            </w:pPr>
            <w:r w:rsidRPr="001946E4">
              <w:rPr>
                <w:rFonts w:ascii="Times New Roman" w:hAnsi="Times New Roman" w:cs="Times New Roman"/>
                <w:sz w:val="28"/>
                <w:szCs w:val="28"/>
              </w:rPr>
              <w:t xml:space="preserve">Прошу признать помещения жилым помещением, жилого помещения непригодным (пригодным) для проживания и многоквартирного дома аварийным и подлежащим сносу или реконструкции </w:t>
            </w:r>
            <w:r w:rsidR="00FF5C71" w:rsidRPr="001946E4">
              <w:rPr>
                <w:rFonts w:ascii="Times New Roman" w:hAnsi="Times New Roman" w:cs="Times New Roman"/>
                <w:sz w:val="28"/>
                <w:szCs w:val="28"/>
              </w:rPr>
              <w:t>(нужное подчеркнуть)</w:t>
            </w:r>
            <w:r w:rsidR="00FF5C71" w:rsidRPr="001946E4">
              <w:rPr>
                <w:rFonts w:ascii="Times New Roman" w:hAnsi="Times New Roman" w:cs="Times New Roman"/>
                <w:sz w:val="28"/>
                <w:szCs w:val="28"/>
              </w:rPr>
              <w:t xml:space="preserve"> </w:t>
            </w:r>
            <w:r w:rsidR="00FF5C71" w:rsidRPr="001946E4">
              <w:rPr>
                <w:rFonts w:ascii="Times New Roman" w:hAnsi="Times New Roman" w:cs="Times New Roman"/>
                <w:sz w:val="28"/>
                <w:szCs w:val="28"/>
              </w:rPr>
              <w:t>по адресу:</w:t>
            </w:r>
            <w:r w:rsidR="00FF5C71">
              <w:rPr>
                <w:rFonts w:ascii="Times New Roman" w:hAnsi="Times New Roman" w:cs="Times New Roman"/>
                <w:sz w:val="28"/>
                <w:szCs w:val="28"/>
              </w:rPr>
              <w:t xml:space="preserve"> _______________________________________________________</w:t>
            </w:r>
          </w:p>
          <w:p w:rsidR="006A3159" w:rsidRPr="00FF5C71" w:rsidRDefault="00FF5C71" w:rsidP="006A3159">
            <w:pPr>
              <w:pStyle w:val="ConsPlusNonformat"/>
              <w:ind w:firstLine="521"/>
              <w:jc w:val="both"/>
              <w:rPr>
                <w:rFonts w:ascii="Times New Roman" w:hAnsi="Times New Roman" w:cs="Times New Roman"/>
                <w:sz w:val="24"/>
                <w:szCs w:val="24"/>
              </w:rPr>
            </w:pPr>
            <w:r w:rsidRPr="00FF5C71">
              <w:rPr>
                <w:rFonts w:ascii="Times New Roman" w:hAnsi="Times New Roman" w:cs="Times New Roman"/>
                <w:sz w:val="24"/>
                <w:szCs w:val="24"/>
              </w:rPr>
              <w:t>кадастровый номер садового дома или жилого дома, кадастровый номер земельного участка, на котором расположен садовый дом или жилой дом:</w:t>
            </w:r>
            <w:r w:rsidR="006A3159">
              <w:rPr>
                <w:rFonts w:ascii="Times New Roman" w:hAnsi="Times New Roman" w:cs="Times New Roman"/>
                <w:sz w:val="24"/>
                <w:szCs w:val="24"/>
              </w:rPr>
              <w:t xml:space="preserve"> ___________</w:t>
            </w:r>
          </w:p>
          <w:p w:rsidR="00FF5C71" w:rsidRPr="001946E4" w:rsidRDefault="00FF5C71" w:rsidP="00FF5C71">
            <w:pPr>
              <w:pStyle w:val="ConsPlusNonformat"/>
              <w:ind w:firstLine="521"/>
              <w:jc w:val="both"/>
              <w:rPr>
                <w:rFonts w:ascii="Times New Roman" w:hAnsi="Times New Roman" w:cs="Times New Roman"/>
                <w:sz w:val="28"/>
                <w:szCs w:val="28"/>
              </w:rPr>
            </w:pPr>
          </w:p>
        </w:tc>
      </w:tr>
      <w:tr w:rsidR="00BF2D24" w:rsidRPr="001946E4" w:rsidTr="006A3159">
        <w:tblPrEx>
          <w:tblCellMar>
            <w:top w:w="0" w:type="dxa"/>
            <w:left w:w="108" w:type="dxa"/>
            <w:bottom w:w="0" w:type="dxa"/>
            <w:right w:w="108" w:type="dxa"/>
          </w:tblCellMar>
        </w:tblPrEx>
        <w:trPr>
          <w:trHeight w:val="237"/>
        </w:trPr>
        <w:tc>
          <w:tcPr>
            <w:tcW w:w="9356" w:type="dxa"/>
            <w:gridSpan w:val="15"/>
          </w:tcPr>
          <w:p w:rsidR="00BF2D24" w:rsidRPr="001946E4" w:rsidRDefault="00BF2D24" w:rsidP="006A3159">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Представлены следующие документы</w:t>
            </w:r>
          </w:p>
        </w:tc>
      </w:tr>
      <w:tr w:rsidR="00BF2D24" w:rsidRPr="001946E4" w:rsidTr="006A3159">
        <w:tc>
          <w:tcPr>
            <w:tcW w:w="568" w:type="dxa"/>
            <w:gridSpan w:val="2"/>
          </w:tcPr>
          <w:p w:rsidR="00BF2D24" w:rsidRPr="001946E4" w:rsidRDefault="00BF2D24" w:rsidP="006A3159">
            <w:pPr>
              <w:pStyle w:val="ConsPlusNormal"/>
              <w:jc w:val="center"/>
              <w:rPr>
                <w:rFonts w:ascii="Times New Roman" w:hAnsi="Times New Roman"/>
                <w:sz w:val="28"/>
                <w:szCs w:val="28"/>
              </w:rPr>
            </w:pPr>
            <w:r w:rsidRPr="001946E4">
              <w:rPr>
                <w:rFonts w:ascii="Times New Roman" w:hAnsi="Times New Roman"/>
                <w:sz w:val="28"/>
                <w:szCs w:val="28"/>
              </w:rPr>
              <w:t>1</w:t>
            </w:r>
          </w:p>
        </w:tc>
        <w:tc>
          <w:tcPr>
            <w:tcW w:w="8788" w:type="dxa"/>
            <w:gridSpan w:val="1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568" w:type="dxa"/>
            <w:gridSpan w:val="2"/>
          </w:tcPr>
          <w:p w:rsidR="00BF2D24" w:rsidRPr="001946E4" w:rsidRDefault="00BF2D24" w:rsidP="006A3159">
            <w:pPr>
              <w:pStyle w:val="ConsPlusNormal"/>
              <w:jc w:val="center"/>
              <w:rPr>
                <w:rFonts w:ascii="Times New Roman" w:hAnsi="Times New Roman"/>
                <w:sz w:val="28"/>
                <w:szCs w:val="28"/>
              </w:rPr>
            </w:pPr>
            <w:r w:rsidRPr="001946E4">
              <w:rPr>
                <w:rFonts w:ascii="Times New Roman" w:hAnsi="Times New Roman"/>
                <w:sz w:val="28"/>
                <w:szCs w:val="28"/>
              </w:rPr>
              <w:t>2</w:t>
            </w:r>
          </w:p>
        </w:tc>
        <w:tc>
          <w:tcPr>
            <w:tcW w:w="8788" w:type="dxa"/>
            <w:gridSpan w:val="1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568" w:type="dxa"/>
            <w:gridSpan w:val="2"/>
          </w:tcPr>
          <w:p w:rsidR="00BF2D24" w:rsidRPr="001946E4" w:rsidRDefault="00BF2D24" w:rsidP="006A3159">
            <w:pPr>
              <w:pStyle w:val="ConsPlusNormal"/>
              <w:jc w:val="center"/>
              <w:rPr>
                <w:rFonts w:ascii="Times New Roman" w:hAnsi="Times New Roman"/>
                <w:sz w:val="28"/>
                <w:szCs w:val="28"/>
              </w:rPr>
            </w:pPr>
            <w:r w:rsidRPr="001946E4">
              <w:rPr>
                <w:rFonts w:ascii="Times New Roman" w:hAnsi="Times New Roman"/>
                <w:sz w:val="28"/>
                <w:szCs w:val="28"/>
              </w:rPr>
              <w:t>3</w:t>
            </w:r>
          </w:p>
        </w:tc>
        <w:tc>
          <w:tcPr>
            <w:tcW w:w="8788" w:type="dxa"/>
            <w:gridSpan w:val="13"/>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056" w:type="dxa"/>
            <w:gridSpan w:val="6"/>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Место получения результата предоставления услуги</w:t>
            </w:r>
          </w:p>
        </w:tc>
        <w:tc>
          <w:tcPr>
            <w:tcW w:w="6300" w:type="dxa"/>
            <w:gridSpan w:val="9"/>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056" w:type="dxa"/>
            <w:gridSpan w:val="6"/>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Способ получения результата</w:t>
            </w:r>
          </w:p>
        </w:tc>
        <w:tc>
          <w:tcPr>
            <w:tcW w:w="6300" w:type="dxa"/>
            <w:gridSpan w:val="9"/>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3056" w:type="dxa"/>
            <w:gridSpan w:val="6"/>
            <w:vMerge/>
          </w:tcPr>
          <w:p w:rsidR="00BF2D24" w:rsidRPr="001946E4" w:rsidRDefault="00BF2D24" w:rsidP="001946E4">
            <w:pPr>
              <w:rPr>
                <w:sz w:val="28"/>
                <w:szCs w:val="28"/>
              </w:rPr>
            </w:pPr>
          </w:p>
        </w:tc>
        <w:tc>
          <w:tcPr>
            <w:tcW w:w="6300" w:type="dxa"/>
            <w:gridSpan w:val="9"/>
          </w:tcPr>
          <w:p w:rsidR="00BF2D24" w:rsidRPr="001946E4" w:rsidRDefault="00BF2D24" w:rsidP="001946E4">
            <w:pPr>
              <w:pStyle w:val="ConsPlusNormal"/>
              <w:rPr>
                <w:rFonts w:ascii="Times New Roman" w:hAnsi="Times New Roman"/>
                <w:sz w:val="28"/>
                <w:szCs w:val="28"/>
              </w:rPr>
            </w:pPr>
          </w:p>
        </w:tc>
      </w:tr>
      <w:tr w:rsidR="00BF2D24" w:rsidRPr="001946E4" w:rsidTr="006A3159">
        <w:tblPrEx>
          <w:tblCellMar>
            <w:top w:w="0" w:type="dxa"/>
            <w:left w:w="108" w:type="dxa"/>
            <w:bottom w:w="0" w:type="dxa"/>
            <w:right w:w="108" w:type="dxa"/>
          </w:tblCellMar>
        </w:tblPrEx>
        <w:trPr>
          <w:trHeight w:val="383"/>
        </w:trPr>
        <w:tc>
          <w:tcPr>
            <w:tcW w:w="9356" w:type="dxa"/>
            <w:gridSpan w:val="15"/>
          </w:tcPr>
          <w:p w:rsidR="00BF2D24" w:rsidRPr="001946E4" w:rsidRDefault="00BF2D24" w:rsidP="006A3159">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Данные представителя (уполномоченного лица)</w:t>
            </w:r>
          </w:p>
        </w:tc>
      </w:tr>
      <w:tr w:rsidR="00BF2D24" w:rsidRPr="001946E4" w:rsidTr="002D12A9">
        <w:tc>
          <w:tcPr>
            <w:tcW w:w="2008" w:type="dxa"/>
            <w:gridSpan w:val="4"/>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Фамилия</w:t>
            </w:r>
          </w:p>
        </w:tc>
        <w:tc>
          <w:tcPr>
            <w:tcW w:w="7348" w:type="dxa"/>
            <w:gridSpan w:val="11"/>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008" w:type="dxa"/>
            <w:gridSpan w:val="4"/>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Имя</w:t>
            </w:r>
          </w:p>
        </w:tc>
        <w:tc>
          <w:tcPr>
            <w:tcW w:w="7348" w:type="dxa"/>
            <w:gridSpan w:val="11"/>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008" w:type="dxa"/>
            <w:gridSpan w:val="4"/>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Отчество</w:t>
            </w:r>
          </w:p>
        </w:tc>
        <w:tc>
          <w:tcPr>
            <w:tcW w:w="7348" w:type="dxa"/>
            <w:gridSpan w:val="11"/>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2008" w:type="dxa"/>
            <w:gridSpan w:val="4"/>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рождения</w:t>
            </w:r>
          </w:p>
        </w:tc>
        <w:tc>
          <w:tcPr>
            <w:tcW w:w="7348" w:type="dxa"/>
            <w:gridSpan w:val="11"/>
          </w:tcPr>
          <w:p w:rsidR="00BF2D24" w:rsidRPr="001946E4" w:rsidRDefault="00BF2D24" w:rsidP="001946E4">
            <w:pPr>
              <w:pStyle w:val="ConsPlusNormal"/>
              <w:rPr>
                <w:rFonts w:ascii="Times New Roman" w:hAnsi="Times New Roman"/>
                <w:sz w:val="28"/>
                <w:szCs w:val="28"/>
              </w:rPr>
            </w:pPr>
          </w:p>
        </w:tc>
      </w:tr>
      <w:tr w:rsidR="00BF2D24" w:rsidRPr="001946E4" w:rsidTr="002D12A9">
        <w:tblPrEx>
          <w:tblCellMar>
            <w:top w:w="0" w:type="dxa"/>
            <w:left w:w="108" w:type="dxa"/>
            <w:bottom w:w="0" w:type="dxa"/>
            <w:right w:w="108" w:type="dxa"/>
          </w:tblCellMar>
        </w:tblPrEx>
        <w:trPr>
          <w:gridBefore w:val="1"/>
          <w:wBefore w:w="21" w:type="dxa"/>
          <w:trHeight w:val="699"/>
        </w:trPr>
        <w:tc>
          <w:tcPr>
            <w:tcW w:w="9335" w:type="dxa"/>
            <w:gridSpan w:val="14"/>
          </w:tcPr>
          <w:p w:rsidR="00BF2D24" w:rsidRPr="001946E4" w:rsidRDefault="00BF2D24" w:rsidP="001946E4">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 xml:space="preserve">Документ, удостоверяющий личность представителя </w:t>
            </w:r>
          </w:p>
          <w:p w:rsidR="00BF2D24" w:rsidRPr="001946E4" w:rsidRDefault="00BF2D24" w:rsidP="006A3159">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(уполномоченного лица)</w:t>
            </w:r>
          </w:p>
        </w:tc>
      </w:tr>
      <w:tr w:rsidR="00BF2D24" w:rsidRPr="001946E4" w:rsidTr="006A3159">
        <w:tc>
          <w:tcPr>
            <w:tcW w:w="2064"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Вид</w:t>
            </w:r>
          </w:p>
        </w:tc>
        <w:tc>
          <w:tcPr>
            <w:tcW w:w="7292" w:type="dxa"/>
            <w:gridSpan w:val="10"/>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2064"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Серия</w:t>
            </w:r>
          </w:p>
        </w:tc>
        <w:tc>
          <w:tcPr>
            <w:tcW w:w="1474" w:type="dxa"/>
            <w:gridSpan w:val="4"/>
          </w:tcPr>
          <w:p w:rsidR="00BF2D24" w:rsidRPr="001946E4" w:rsidRDefault="00BF2D24" w:rsidP="001946E4">
            <w:pPr>
              <w:pStyle w:val="ConsPlusNormal"/>
              <w:rPr>
                <w:rFonts w:ascii="Times New Roman" w:hAnsi="Times New Roman"/>
                <w:sz w:val="28"/>
                <w:szCs w:val="28"/>
              </w:rPr>
            </w:pPr>
          </w:p>
        </w:tc>
        <w:tc>
          <w:tcPr>
            <w:tcW w:w="1361"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Номер</w:t>
            </w:r>
          </w:p>
        </w:tc>
        <w:tc>
          <w:tcPr>
            <w:tcW w:w="4457" w:type="dxa"/>
            <w:gridSpan w:val="4"/>
          </w:tcPr>
          <w:p w:rsidR="00BF2D24" w:rsidRPr="001946E4" w:rsidRDefault="00BF2D24" w:rsidP="001946E4">
            <w:pPr>
              <w:pStyle w:val="ConsPlusNormal"/>
              <w:rPr>
                <w:rFonts w:ascii="Times New Roman" w:hAnsi="Times New Roman"/>
                <w:sz w:val="28"/>
                <w:szCs w:val="28"/>
              </w:rPr>
            </w:pPr>
          </w:p>
        </w:tc>
      </w:tr>
      <w:tr w:rsidR="00BF2D24" w:rsidRPr="001946E4" w:rsidTr="006A3159">
        <w:tc>
          <w:tcPr>
            <w:tcW w:w="2064" w:type="dxa"/>
            <w:gridSpan w:val="5"/>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Выдан</w:t>
            </w:r>
          </w:p>
        </w:tc>
        <w:tc>
          <w:tcPr>
            <w:tcW w:w="2835" w:type="dxa"/>
            <w:gridSpan w:val="6"/>
          </w:tcPr>
          <w:p w:rsidR="00BF2D24" w:rsidRPr="001946E4" w:rsidRDefault="00BF2D24" w:rsidP="001946E4">
            <w:pPr>
              <w:pStyle w:val="ConsPlusNormal"/>
              <w:rPr>
                <w:rFonts w:ascii="Times New Roman" w:hAnsi="Times New Roman"/>
                <w:sz w:val="28"/>
                <w:szCs w:val="28"/>
              </w:rPr>
            </w:pPr>
          </w:p>
        </w:tc>
        <w:tc>
          <w:tcPr>
            <w:tcW w:w="1644"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Дата выдачи</w:t>
            </w:r>
          </w:p>
        </w:tc>
        <w:tc>
          <w:tcPr>
            <w:tcW w:w="2813" w:type="dxa"/>
            <w:gridSpan w:val="2"/>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F82B6F">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lastRenderedPageBreak/>
        <w:t>Адрес регистрации представителя (уполномоченного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1474"/>
        <w:gridCol w:w="1361"/>
        <w:gridCol w:w="1644"/>
        <w:gridCol w:w="1361"/>
        <w:gridCol w:w="1247"/>
      </w:tblGrid>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F82B6F">
      <w:pPr>
        <w:pStyle w:val="ConsPlusNonformat"/>
        <w:jc w:val="center"/>
        <w:rPr>
          <w:rFonts w:ascii="Times New Roman" w:hAnsi="Times New Roman" w:cs="Times New Roman"/>
          <w:sz w:val="28"/>
          <w:szCs w:val="28"/>
        </w:rPr>
      </w:pPr>
      <w:r w:rsidRPr="001946E4">
        <w:rPr>
          <w:rFonts w:ascii="Times New Roman" w:hAnsi="Times New Roman" w:cs="Times New Roman"/>
          <w:sz w:val="28"/>
          <w:szCs w:val="28"/>
        </w:rPr>
        <w:t>Адрес места жительства представителя (уполномоченного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1474"/>
        <w:gridCol w:w="1361"/>
        <w:gridCol w:w="1644"/>
        <w:gridCol w:w="1361"/>
        <w:gridCol w:w="1247"/>
      </w:tblGrid>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Индекс</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Регион</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Район</w:t>
            </w:r>
          </w:p>
        </w:tc>
        <w:tc>
          <w:tcPr>
            <w:tcW w:w="1474" w:type="dxa"/>
          </w:tcPr>
          <w:p w:rsidR="00BF2D24" w:rsidRPr="001946E4" w:rsidRDefault="00BF2D24" w:rsidP="001946E4">
            <w:pPr>
              <w:pStyle w:val="ConsPlusNormal"/>
              <w:rPr>
                <w:rFonts w:ascii="Times New Roman" w:hAnsi="Times New Roman"/>
                <w:sz w:val="28"/>
                <w:szCs w:val="28"/>
              </w:rPr>
            </w:pPr>
          </w:p>
        </w:tc>
        <w:tc>
          <w:tcPr>
            <w:tcW w:w="3005" w:type="dxa"/>
            <w:gridSpan w:val="2"/>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Населенный пункт</w:t>
            </w:r>
          </w:p>
        </w:tc>
        <w:tc>
          <w:tcPr>
            <w:tcW w:w="2608" w:type="dxa"/>
            <w:gridSpan w:val="2"/>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Улица</w:t>
            </w:r>
          </w:p>
        </w:tc>
        <w:tc>
          <w:tcPr>
            <w:tcW w:w="7087" w:type="dxa"/>
            <w:gridSpan w:val="5"/>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84"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Дом</w:t>
            </w:r>
          </w:p>
        </w:tc>
        <w:tc>
          <w:tcPr>
            <w:tcW w:w="147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Корпус</w:t>
            </w:r>
          </w:p>
        </w:tc>
        <w:tc>
          <w:tcPr>
            <w:tcW w:w="1644" w:type="dxa"/>
          </w:tcPr>
          <w:p w:rsidR="00BF2D24" w:rsidRPr="001946E4" w:rsidRDefault="00BF2D24" w:rsidP="001946E4">
            <w:pPr>
              <w:pStyle w:val="ConsPlusNormal"/>
              <w:rPr>
                <w:rFonts w:ascii="Times New Roman" w:hAnsi="Times New Roman"/>
                <w:sz w:val="28"/>
                <w:szCs w:val="28"/>
              </w:rPr>
            </w:pPr>
          </w:p>
        </w:tc>
        <w:tc>
          <w:tcPr>
            <w:tcW w:w="1361"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Квартира</w:t>
            </w:r>
          </w:p>
        </w:tc>
        <w:tc>
          <w:tcPr>
            <w:tcW w:w="1247"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7143"/>
      </w:tblGrid>
      <w:tr w:rsidR="00BF2D24" w:rsidRPr="001946E4" w:rsidTr="002D12A9">
        <w:tc>
          <w:tcPr>
            <w:tcW w:w="1928" w:type="dxa"/>
            <w:vMerge w:val="restart"/>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Контактные данные</w:t>
            </w:r>
          </w:p>
        </w:tc>
        <w:tc>
          <w:tcPr>
            <w:tcW w:w="7143"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1928" w:type="dxa"/>
            <w:vMerge/>
          </w:tcPr>
          <w:p w:rsidR="00BF2D24" w:rsidRPr="001946E4" w:rsidRDefault="00BF2D24" w:rsidP="001946E4">
            <w:pPr>
              <w:rPr>
                <w:sz w:val="28"/>
                <w:szCs w:val="28"/>
              </w:rPr>
            </w:pPr>
          </w:p>
        </w:tc>
        <w:tc>
          <w:tcPr>
            <w:tcW w:w="7143" w:type="dxa"/>
          </w:tcPr>
          <w:p w:rsidR="00BF2D24" w:rsidRPr="001946E4" w:rsidRDefault="00BF2D24" w:rsidP="001946E4">
            <w:pPr>
              <w:pStyle w:val="ConsPlusNormal"/>
              <w:rPr>
                <w:rFonts w:ascii="Times New Roman" w:hAnsi="Times New Roman"/>
                <w:sz w:val="28"/>
                <w:szCs w:val="28"/>
              </w:rPr>
            </w:pPr>
          </w:p>
        </w:tc>
      </w:tr>
    </w:tbl>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nformat"/>
        <w:jc w:val="both"/>
        <w:rPr>
          <w:rFonts w:ascii="Times New Roman" w:hAnsi="Times New Roman" w:cs="Times New Roman"/>
          <w:sz w:val="28"/>
          <w:szCs w:val="28"/>
        </w:rPr>
      </w:pPr>
      <w:r w:rsidRPr="001946E4">
        <w:rPr>
          <w:rFonts w:ascii="Times New Roman" w:hAnsi="Times New Roman" w:cs="Times New Roman"/>
          <w:sz w:val="28"/>
          <w:szCs w:val="28"/>
        </w:rPr>
        <w:t xml:space="preserve">    __________________________________________________________________            Дата                                                                           </w:t>
      </w:r>
      <w:r w:rsidR="0050025C" w:rsidRPr="001946E4">
        <w:rPr>
          <w:rFonts w:ascii="Times New Roman" w:hAnsi="Times New Roman" w:cs="Times New Roman"/>
          <w:sz w:val="28"/>
          <w:szCs w:val="28"/>
        </w:rPr>
        <w:t xml:space="preserve">                    </w:t>
      </w:r>
      <w:r w:rsidRPr="001946E4">
        <w:rPr>
          <w:rFonts w:ascii="Times New Roman" w:hAnsi="Times New Roman" w:cs="Times New Roman"/>
          <w:sz w:val="28"/>
          <w:szCs w:val="28"/>
        </w:rPr>
        <w:t xml:space="preserve"> Подпись/ФИО</w:t>
      </w:r>
    </w:p>
    <w:tbl>
      <w:tblPr>
        <w:tblW w:w="0" w:type="auto"/>
        <w:tblLook w:val="04A0" w:firstRow="1" w:lastRow="0" w:firstColumn="1" w:lastColumn="0" w:noHBand="0" w:noVBand="1"/>
      </w:tblPr>
      <w:tblGrid>
        <w:gridCol w:w="4785"/>
        <w:gridCol w:w="4786"/>
      </w:tblGrid>
      <w:tr w:rsidR="00BF2D24" w:rsidRPr="001946E4" w:rsidTr="002D12A9">
        <w:tc>
          <w:tcPr>
            <w:tcW w:w="4785" w:type="dxa"/>
          </w:tcPr>
          <w:p w:rsidR="00BF2D24" w:rsidRPr="001946E4" w:rsidRDefault="00BF2D24" w:rsidP="001946E4">
            <w:pPr>
              <w:pStyle w:val="ConsPlusNormal"/>
              <w:rPr>
                <w:rFonts w:ascii="Times New Roman" w:hAnsi="Times New Roman"/>
                <w:sz w:val="28"/>
                <w:szCs w:val="28"/>
              </w:rPr>
            </w:pPr>
          </w:p>
        </w:tc>
        <w:tc>
          <w:tcPr>
            <w:tcW w:w="4786" w:type="dxa"/>
          </w:tcPr>
          <w:p w:rsidR="00BF2D24" w:rsidRPr="001946E4" w:rsidRDefault="00BF2D24" w:rsidP="001946E4">
            <w:pPr>
              <w:pStyle w:val="ConsPlusNormal"/>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50025C" w:rsidRPr="001946E4" w:rsidRDefault="0050025C" w:rsidP="001946E4">
            <w:pPr>
              <w:pStyle w:val="ConsPlusNormal"/>
              <w:jc w:val="center"/>
              <w:outlineLvl w:val="0"/>
              <w:rPr>
                <w:rFonts w:ascii="Times New Roman" w:hAnsi="Times New Roman"/>
                <w:sz w:val="28"/>
                <w:szCs w:val="28"/>
              </w:rPr>
            </w:pPr>
          </w:p>
          <w:p w:rsidR="00BF2D24" w:rsidRPr="001946E4" w:rsidRDefault="00CD49BA" w:rsidP="00F82B6F">
            <w:pPr>
              <w:pStyle w:val="ConsPlusNormal"/>
              <w:jc w:val="right"/>
              <w:outlineLvl w:val="0"/>
              <w:rPr>
                <w:rFonts w:ascii="Times New Roman" w:hAnsi="Times New Roman"/>
                <w:sz w:val="28"/>
                <w:szCs w:val="28"/>
              </w:rPr>
            </w:pPr>
            <w:r w:rsidRPr="001946E4">
              <w:rPr>
                <w:rFonts w:ascii="Times New Roman" w:hAnsi="Times New Roman"/>
                <w:sz w:val="28"/>
                <w:szCs w:val="28"/>
              </w:rPr>
              <w:lastRenderedPageBreak/>
              <w:t>Приложение 3</w:t>
            </w:r>
          </w:p>
          <w:p w:rsidR="00BF2D24" w:rsidRPr="001946E4" w:rsidRDefault="00BF2D24" w:rsidP="00F82B6F">
            <w:pPr>
              <w:pStyle w:val="ConsPlusNormal"/>
              <w:jc w:val="right"/>
              <w:rPr>
                <w:rFonts w:ascii="Times New Roman" w:hAnsi="Times New Roman"/>
                <w:sz w:val="28"/>
                <w:szCs w:val="28"/>
              </w:rPr>
            </w:pPr>
            <w:r w:rsidRPr="001946E4">
              <w:rPr>
                <w:rFonts w:ascii="Times New Roman" w:hAnsi="Times New Roman"/>
                <w:sz w:val="28"/>
                <w:szCs w:val="28"/>
              </w:rPr>
              <w:t>к административному регламенту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BF2D24" w:rsidRPr="001946E4" w:rsidRDefault="00BF2D24" w:rsidP="001946E4">
            <w:pPr>
              <w:pStyle w:val="ConsPlusNormal"/>
              <w:jc w:val="center"/>
              <w:rPr>
                <w:rFonts w:ascii="Times New Roman" w:hAnsi="Times New Roman"/>
                <w:sz w:val="28"/>
                <w:szCs w:val="28"/>
              </w:rPr>
            </w:pPr>
          </w:p>
        </w:tc>
      </w:tr>
    </w:tbl>
    <w:p w:rsidR="00BF2D24" w:rsidRPr="001946E4" w:rsidRDefault="00BF2D24" w:rsidP="001946E4">
      <w:pPr>
        <w:pStyle w:val="ConsPlusNormal"/>
        <w:jc w:val="center"/>
        <w:rPr>
          <w:rFonts w:ascii="Times New Roman" w:hAnsi="Times New Roman"/>
          <w:b/>
          <w:sz w:val="28"/>
          <w:szCs w:val="28"/>
        </w:rPr>
      </w:pPr>
      <w:r w:rsidRPr="001946E4">
        <w:rPr>
          <w:rFonts w:ascii="Times New Roman" w:hAnsi="Times New Roman"/>
          <w:b/>
          <w:sz w:val="28"/>
          <w:szCs w:val="28"/>
        </w:rPr>
        <w:lastRenderedPageBreak/>
        <w:t xml:space="preserve">Нормативные правовые </w:t>
      </w:r>
      <w:hyperlink w:anchor="P1069" w:history="1">
        <w:r w:rsidRPr="001946E4">
          <w:rPr>
            <w:rFonts w:ascii="Times New Roman" w:hAnsi="Times New Roman"/>
            <w:b/>
            <w:sz w:val="28"/>
            <w:szCs w:val="28"/>
          </w:rPr>
          <w:t>акты</w:t>
        </w:r>
      </w:hyperlink>
      <w:r w:rsidRPr="001946E4">
        <w:rPr>
          <w:rFonts w:ascii="Times New Roman" w:hAnsi="Times New Roman"/>
          <w:b/>
          <w:sz w:val="28"/>
          <w:szCs w:val="28"/>
        </w:rPr>
        <w:t xml:space="preserve">, регулирующие предоставление муниципальной услуги </w:t>
      </w:r>
      <w:r w:rsidR="00F82B6F">
        <w:rPr>
          <w:rFonts w:ascii="Times New Roman" w:hAnsi="Times New Roman"/>
          <w:b/>
          <w:sz w:val="28"/>
          <w:szCs w:val="28"/>
        </w:rPr>
        <w:t>«</w:t>
      </w:r>
      <w:r w:rsidRPr="001946E4">
        <w:rPr>
          <w:rFonts w:ascii="Times New Roman" w:hAnsi="Times New Roman"/>
          <w:b/>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F82B6F">
        <w:rPr>
          <w:rFonts w:ascii="Times New Roman" w:hAnsi="Times New Roman"/>
          <w:b/>
          <w:sz w:val="28"/>
          <w:szCs w:val="28"/>
        </w:rPr>
        <w:t>»</w:t>
      </w:r>
      <w:r w:rsidRPr="001946E4">
        <w:rPr>
          <w:rFonts w:ascii="Times New Roman" w:hAnsi="Times New Roman"/>
          <w:b/>
          <w:sz w:val="28"/>
          <w:szCs w:val="28"/>
        </w:rPr>
        <w:t xml:space="preserve"> согласно приложению 2 к настоящему постановлению.</w:t>
      </w:r>
    </w:p>
    <w:p w:rsidR="00BF2D24" w:rsidRPr="001946E4" w:rsidRDefault="00BF2D24" w:rsidP="001946E4">
      <w:pPr>
        <w:pStyle w:val="ConsPlusNormal"/>
        <w:jc w:val="right"/>
        <w:outlineLvl w:val="0"/>
        <w:rPr>
          <w:rFonts w:ascii="Times New Roman" w:hAnsi="Times New Roman"/>
          <w:sz w:val="28"/>
          <w:szCs w:val="28"/>
        </w:rPr>
      </w:pPr>
    </w:p>
    <w:p w:rsidR="00BF2D24" w:rsidRPr="001946E4" w:rsidRDefault="00BF2D24" w:rsidP="00F82B6F">
      <w:pPr>
        <w:pStyle w:val="ConsPlusNormal"/>
        <w:ind w:firstLine="567"/>
        <w:jc w:val="both"/>
        <w:rPr>
          <w:rFonts w:ascii="Times New Roman" w:hAnsi="Times New Roman"/>
          <w:sz w:val="28"/>
          <w:szCs w:val="28"/>
        </w:rPr>
      </w:pPr>
      <w:bookmarkStart w:id="15" w:name="P1069"/>
      <w:bookmarkEnd w:id="15"/>
      <w:r w:rsidRPr="001946E4">
        <w:rPr>
          <w:rFonts w:ascii="Times New Roman" w:hAnsi="Times New Roman"/>
          <w:sz w:val="28"/>
          <w:szCs w:val="28"/>
        </w:rPr>
        <w:t>Предоставление муниципальной услуги осуществляется в соответствии со следующими нормативными правовыми актами:</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w:t>
      </w:r>
      <w:hyperlink r:id="rId14" w:history="1">
        <w:r w:rsidRPr="001946E4">
          <w:rPr>
            <w:rFonts w:ascii="Times New Roman" w:hAnsi="Times New Roman"/>
            <w:sz w:val="28"/>
            <w:szCs w:val="28"/>
          </w:rPr>
          <w:t>Конституцией</w:t>
        </w:r>
      </w:hyperlink>
      <w:r w:rsidRPr="001946E4">
        <w:rPr>
          <w:rFonts w:ascii="Times New Roman" w:hAnsi="Times New Roman"/>
          <w:sz w:val="28"/>
          <w:szCs w:val="28"/>
        </w:rPr>
        <w:t xml:space="preserve"> Российской Федерации (принята всенародным голосованием 12.12.1993) (</w:t>
      </w:r>
      <w:r w:rsidR="00F82B6F">
        <w:rPr>
          <w:rFonts w:ascii="Times New Roman" w:hAnsi="Times New Roman"/>
          <w:sz w:val="28"/>
          <w:szCs w:val="28"/>
        </w:rPr>
        <w:t>«</w:t>
      </w:r>
      <w:r w:rsidRPr="001946E4">
        <w:rPr>
          <w:rFonts w:ascii="Times New Roman" w:hAnsi="Times New Roman"/>
          <w:sz w:val="28"/>
          <w:szCs w:val="28"/>
        </w:rPr>
        <w:t>Собрание законодательства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04.08.2014, </w:t>
      </w:r>
      <w:r w:rsidR="00F82B6F">
        <w:rPr>
          <w:rFonts w:ascii="Times New Roman" w:hAnsi="Times New Roman"/>
          <w:sz w:val="28"/>
          <w:szCs w:val="28"/>
        </w:rPr>
        <w:t>№</w:t>
      </w:r>
      <w:r w:rsidRPr="001946E4">
        <w:rPr>
          <w:rFonts w:ascii="Times New Roman" w:hAnsi="Times New Roman"/>
          <w:sz w:val="28"/>
          <w:szCs w:val="28"/>
        </w:rPr>
        <w:t xml:space="preserve"> 31, ст. 4398);</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Жилищным </w:t>
      </w:r>
      <w:hyperlink r:id="rId15" w:history="1">
        <w:r w:rsidRPr="001946E4">
          <w:rPr>
            <w:rFonts w:ascii="Times New Roman" w:hAnsi="Times New Roman"/>
            <w:sz w:val="28"/>
            <w:szCs w:val="28"/>
          </w:rPr>
          <w:t>кодексом</w:t>
        </w:r>
      </w:hyperlink>
      <w:r w:rsidRPr="001946E4">
        <w:rPr>
          <w:rFonts w:ascii="Times New Roman" w:hAnsi="Times New Roman"/>
          <w:sz w:val="28"/>
          <w:szCs w:val="28"/>
        </w:rPr>
        <w:t xml:space="preserve"> Российской Федерации от 29.12.2004 </w:t>
      </w:r>
      <w:r w:rsidR="00F82B6F">
        <w:rPr>
          <w:rFonts w:ascii="Times New Roman" w:hAnsi="Times New Roman"/>
          <w:sz w:val="28"/>
          <w:szCs w:val="28"/>
        </w:rPr>
        <w:t>№</w:t>
      </w:r>
      <w:r w:rsidRPr="001946E4">
        <w:rPr>
          <w:rFonts w:ascii="Times New Roman" w:hAnsi="Times New Roman"/>
          <w:sz w:val="28"/>
          <w:szCs w:val="28"/>
        </w:rPr>
        <w:t xml:space="preserve"> 188-ФЗ (</w:t>
      </w:r>
      <w:r w:rsidR="00F82B6F">
        <w:rPr>
          <w:rFonts w:ascii="Times New Roman" w:hAnsi="Times New Roman"/>
          <w:sz w:val="28"/>
          <w:szCs w:val="28"/>
        </w:rPr>
        <w:t>«</w:t>
      </w:r>
      <w:r w:rsidRPr="001946E4">
        <w:rPr>
          <w:rFonts w:ascii="Times New Roman" w:hAnsi="Times New Roman"/>
          <w:sz w:val="28"/>
          <w:szCs w:val="28"/>
        </w:rPr>
        <w:t>Собрание законодательства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03.01.2005, </w:t>
      </w:r>
      <w:r w:rsidR="00F82B6F">
        <w:rPr>
          <w:rFonts w:ascii="Times New Roman" w:hAnsi="Times New Roman"/>
          <w:sz w:val="28"/>
          <w:szCs w:val="28"/>
        </w:rPr>
        <w:t>№</w:t>
      </w:r>
      <w:r w:rsidRPr="001946E4">
        <w:rPr>
          <w:rFonts w:ascii="Times New Roman" w:hAnsi="Times New Roman"/>
          <w:sz w:val="28"/>
          <w:szCs w:val="28"/>
        </w:rPr>
        <w:t xml:space="preserve"> 1 (часть 1), ст. 14);</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Федеральным </w:t>
      </w:r>
      <w:hyperlink r:id="rId16" w:history="1">
        <w:r w:rsidRPr="001946E4">
          <w:rPr>
            <w:rFonts w:ascii="Times New Roman" w:hAnsi="Times New Roman"/>
            <w:sz w:val="28"/>
            <w:szCs w:val="28"/>
          </w:rPr>
          <w:t>законом</w:t>
        </w:r>
      </w:hyperlink>
      <w:r w:rsidRPr="001946E4">
        <w:rPr>
          <w:rFonts w:ascii="Times New Roman" w:hAnsi="Times New Roman"/>
          <w:sz w:val="28"/>
          <w:szCs w:val="28"/>
        </w:rPr>
        <w:t xml:space="preserve"> от 06.10.2003 </w:t>
      </w:r>
      <w:r w:rsidR="00F82B6F">
        <w:rPr>
          <w:rFonts w:ascii="Times New Roman" w:hAnsi="Times New Roman"/>
          <w:sz w:val="28"/>
          <w:szCs w:val="28"/>
        </w:rPr>
        <w:t>№</w:t>
      </w:r>
      <w:r w:rsidRPr="001946E4">
        <w:rPr>
          <w:rFonts w:ascii="Times New Roman" w:hAnsi="Times New Roman"/>
          <w:sz w:val="28"/>
          <w:szCs w:val="28"/>
        </w:rPr>
        <w:t xml:space="preserve"> 131-ФЗ </w:t>
      </w:r>
      <w:r w:rsidR="00F82B6F">
        <w:rPr>
          <w:rFonts w:ascii="Times New Roman" w:hAnsi="Times New Roman"/>
          <w:sz w:val="28"/>
          <w:szCs w:val="28"/>
        </w:rPr>
        <w:t>«</w:t>
      </w:r>
      <w:r w:rsidRPr="001946E4">
        <w:rPr>
          <w:rFonts w:ascii="Times New Roman" w:hAnsi="Times New Roman"/>
          <w:sz w:val="28"/>
          <w:szCs w:val="28"/>
        </w:rPr>
        <w:t>Об общих принципах организации местного самоуправления в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Собрание законодательства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06.10.2003, </w:t>
      </w:r>
      <w:r w:rsidR="00F82B6F">
        <w:rPr>
          <w:rFonts w:ascii="Times New Roman" w:hAnsi="Times New Roman"/>
          <w:sz w:val="28"/>
          <w:szCs w:val="28"/>
        </w:rPr>
        <w:t>№</w:t>
      </w:r>
      <w:r w:rsidRPr="001946E4">
        <w:rPr>
          <w:rFonts w:ascii="Times New Roman" w:hAnsi="Times New Roman"/>
          <w:sz w:val="28"/>
          <w:szCs w:val="28"/>
        </w:rPr>
        <w:t xml:space="preserve"> 40, ст. 3822);</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Федеральным </w:t>
      </w:r>
      <w:hyperlink r:id="rId17" w:history="1">
        <w:r w:rsidRPr="001946E4">
          <w:rPr>
            <w:rFonts w:ascii="Times New Roman" w:hAnsi="Times New Roman"/>
            <w:sz w:val="28"/>
            <w:szCs w:val="28"/>
          </w:rPr>
          <w:t>законом</w:t>
        </w:r>
      </w:hyperlink>
      <w:r w:rsidRPr="001946E4">
        <w:rPr>
          <w:rFonts w:ascii="Times New Roman" w:hAnsi="Times New Roman"/>
          <w:sz w:val="28"/>
          <w:szCs w:val="28"/>
        </w:rPr>
        <w:t xml:space="preserve"> от 27.07.2010 </w:t>
      </w:r>
      <w:r w:rsidR="00F82B6F">
        <w:rPr>
          <w:rFonts w:ascii="Times New Roman" w:hAnsi="Times New Roman"/>
          <w:sz w:val="28"/>
          <w:szCs w:val="28"/>
        </w:rPr>
        <w:t>№</w:t>
      </w:r>
      <w:r w:rsidRPr="001946E4">
        <w:rPr>
          <w:rFonts w:ascii="Times New Roman" w:hAnsi="Times New Roman"/>
          <w:sz w:val="28"/>
          <w:szCs w:val="28"/>
        </w:rPr>
        <w:t xml:space="preserve"> 210-ФЗ </w:t>
      </w:r>
      <w:r w:rsidR="00F82B6F">
        <w:rPr>
          <w:rFonts w:ascii="Times New Roman" w:hAnsi="Times New Roman"/>
          <w:sz w:val="28"/>
          <w:szCs w:val="28"/>
        </w:rPr>
        <w:t>«</w:t>
      </w:r>
      <w:r w:rsidRPr="001946E4">
        <w:rPr>
          <w:rFonts w:ascii="Times New Roman" w:hAnsi="Times New Roman"/>
          <w:sz w:val="28"/>
          <w:szCs w:val="28"/>
        </w:rPr>
        <w:t>Об организации предоставления государственных и муниципальных услуг</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Российская газета</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 xml:space="preserve"> 168, 30.07.2010);</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Федеральным </w:t>
      </w:r>
      <w:hyperlink r:id="rId18" w:history="1">
        <w:r w:rsidRPr="001946E4">
          <w:rPr>
            <w:rFonts w:ascii="Times New Roman" w:hAnsi="Times New Roman"/>
            <w:sz w:val="28"/>
            <w:szCs w:val="28"/>
          </w:rPr>
          <w:t>законом</w:t>
        </w:r>
      </w:hyperlink>
      <w:r w:rsidRPr="001946E4">
        <w:rPr>
          <w:rFonts w:ascii="Times New Roman" w:hAnsi="Times New Roman"/>
          <w:sz w:val="28"/>
          <w:szCs w:val="28"/>
        </w:rPr>
        <w:t xml:space="preserve"> от 06.04.2011 </w:t>
      </w:r>
      <w:r w:rsidR="00F82B6F">
        <w:rPr>
          <w:rFonts w:ascii="Times New Roman" w:hAnsi="Times New Roman"/>
          <w:sz w:val="28"/>
          <w:szCs w:val="28"/>
        </w:rPr>
        <w:t>№</w:t>
      </w:r>
      <w:r w:rsidRPr="001946E4">
        <w:rPr>
          <w:rFonts w:ascii="Times New Roman" w:hAnsi="Times New Roman"/>
          <w:sz w:val="28"/>
          <w:szCs w:val="28"/>
        </w:rPr>
        <w:t xml:space="preserve"> 63-ФЗ </w:t>
      </w:r>
      <w:r w:rsidR="00F82B6F">
        <w:rPr>
          <w:rFonts w:ascii="Times New Roman" w:hAnsi="Times New Roman"/>
          <w:sz w:val="28"/>
          <w:szCs w:val="28"/>
        </w:rPr>
        <w:t>«</w:t>
      </w:r>
      <w:r w:rsidRPr="001946E4">
        <w:rPr>
          <w:rFonts w:ascii="Times New Roman" w:hAnsi="Times New Roman"/>
          <w:sz w:val="28"/>
          <w:szCs w:val="28"/>
        </w:rPr>
        <w:t>Об электронной подписи</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Собрание законодательства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11.04.2011, </w:t>
      </w:r>
      <w:r w:rsidR="00F82B6F">
        <w:rPr>
          <w:rFonts w:ascii="Times New Roman" w:hAnsi="Times New Roman"/>
          <w:sz w:val="28"/>
          <w:szCs w:val="28"/>
        </w:rPr>
        <w:t>№</w:t>
      </w:r>
      <w:r w:rsidRPr="001946E4">
        <w:rPr>
          <w:rFonts w:ascii="Times New Roman" w:hAnsi="Times New Roman"/>
          <w:sz w:val="28"/>
          <w:szCs w:val="28"/>
        </w:rPr>
        <w:t xml:space="preserve"> 15, ст. 2036);</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Федеральным </w:t>
      </w:r>
      <w:hyperlink r:id="rId19" w:history="1">
        <w:r w:rsidRPr="001946E4">
          <w:rPr>
            <w:rFonts w:ascii="Times New Roman" w:hAnsi="Times New Roman"/>
            <w:sz w:val="28"/>
            <w:szCs w:val="28"/>
          </w:rPr>
          <w:t>законом</w:t>
        </w:r>
      </w:hyperlink>
      <w:r w:rsidRPr="001946E4">
        <w:rPr>
          <w:rFonts w:ascii="Times New Roman" w:hAnsi="Times New Roman"/>
          <w:sz w:val="28"/>
          <w:szCs w:val="28"/>
        </w:rPr>
        <w:t xml:space="preserve"> от 27.07.2006 </w:t>
      </w:r>
      <w:r w:rsidR="00F82B6F">
        <w:rPr>
          <w:rFonts w:ascii="Times New Roman" w:hAnsi="Times New Roman"/>
          <w:sz w:val="28"/>
          <w:szCs w:val="28"/>
        </w:rPr>
        <w:t>№</w:t>
      </w:r>
      <w:r w:rsidRPr="001946E4">
        <w:rPr>
          <w:rFonts w:ascii="Times New Roman" w:hAnsi="Times New Roman"/>
          <w:sz w:val="28"/>
          <w:szCs w:val="28"/>
        </w:rPr>
        <w:t xml:space="preserve"> 152-ФЗ </w:t>
      </w:r>
      <w:r w:rsidR="00F82B6F">
        <w:rPr>
          <w:rFonts w:ascii="Times New Roman" w:hAnsi="Times New Roman"/>
          <w:sz w:val="28"/>
          <w:szCs w:val="28"/>
        </w:rPr>
        <w:t>«</w:t>
      </w:r>
      <w:r w:rsidRPr="001946E4">
        <w:rPr>
          <w:rFonts w:ascii="Times New Roman" w:hAnsi="Times New Roman"/>
          <w:sz w:val="28"/>
          <w:szCs w:val="28"/>
        </w:rPr>
        <w:t>О персональных данных</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Российская газета</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 xml:space="preserve"> 165, 29.07.2006);</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Федеральным </w:t>
      </w:r>
      <w:hyperlink r:id="rId20" w:history="1">
        <w:r w:rsidRPr="001946E4">
          <w:rPr>
            <w:rFonts w:ascii="Times New Roman" w:hAnsi="Times New Roman"/>
            <w:sz w:val="28"/>
            <w:szCs w:val="28"/>
          </w:rPr>
          <w:t>законом</w:t>
        </w:r>
      </w:hyperlink>
      <w:r w:rsidRPr="001946E4">
        <w:rPr>
          <w:rFonts w:ascii="Times New Roman" w:hAnsi="Times New Roman"/>
          <w:sz w:val="28"/>
          <w:szCs w:val="28"/>
        </w:rPr>
        <w:t xml:space="preserve"> от 24.11.1995 </w:t>
      </w:r>
      <w:r w:rsidR="00F82B6F">
        <w:rPr>
          <w:rFonts w:ascii="Times New Roman" w:hAnsi="Times New Roman"/>
          <w:sz w:val="28"/>
          <w:szCs w:val="28"/>
        </w:rPr>
        <w:t>№</w:t>
      </w:r>
      <w:r w:rsidRPr="001946E4">
        <w:rPr>
          <w:rFonts w:ascii="Times New Roman" w:hAnsi="Times New Roman"/>
          <w:sz w:val="28"/>
          <w:szCs w:val="28"/>
        </w:rPr>
        <w:t xml:space="preserve"> 181-ФЗ </w:t>
      </w:r>
      <w:r w:rsidR="00F82B6F">
        <w:rPr>
          <w:rFonts w:ascii="Times New Roman" w:hAnsi="Times New Roman"/>
          <w:sz w:val="28"/>
          <w:szCs w:val="28"/>
        </w:rPr>
        <w:t>«</w:t>
      </w:r>
      <w:r w:rsidRPr="001946E4">
        <w:rPr>
          <w:rFonts w:ascii="Times New Roman" w:hAnsi="Times New Roman"/>
          <w:sz w:val="28"/>
          <w:szCs w:val="28"/>
        </w:rPr>
        <w:t>О социальной защите инвалидов в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(Собрание законодательства РФ, 27.11.1995, </w:t>
      </w:r>
      <w:r w:rsidR="00F82B6F">
        <w:rPr>
          <w:rFonts w:ascii="Times New Roman" w:hAnsi="Times New Roman"/>
          <w:sz w:val="28"/>
          <w:szCs w:val="28"/>
        </w:rPr>
        <w:t>№</w:t>
      </w:r>
      <w:r w:rsidRPr="001946E4">
        <w:rPr>
          <w:rFonts w:ascii="Times New Roman" w:hAnsi="Times New Roman"/>
          <w:sz w:val="28"/>
          <w:szCs w:val="28"/>
        </w:rPr>
        <w:t xml:space="preserve"> 48, ст. 4563);</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w:t>
      </w:r>
      <w:hyperlink r:id="rId21" w:history="1">
        <w:r w:rsidRPr="001946E4">
          <w:rPr>
            <w:rFonts w:ascii="Times New Roman" w:hAnsi="Times New Roman"/>
            <w:sz w:val="28"/>
            <w:szCs w:val="28"/>
          </w:rPr>
          <w:t>Постановлением</w:t>
        </w:r>
      </w:hyperlink>
      <w:r w:rsidRPr="001946E4">
        <w:rPr>
          <w:rFonts w:ascii="Times New Roman" w:hAnsi="Times New Roman"/>
          <w:sz w:val="28"/>
          <w:szCs w:val="28"/>
        </w:rPr>
        <w:t xml:space="preserve"> Правительства Российской Федерации от 28.01.2006 </w:t>
      </w:r>
      <w:r w:rsidR="00F82B6F">
        <w:rPr>
          <w:rFonts w:ascii="Times New Roman" w:hAnsi="Times New Roman"/>
          <w:sz w:val="28"/>
          <w:szCs w:val="28"/>
        </w:rPr>
        <w:t>№</w:t>
      </w:r>
      <w:r w:rsidRPr="001946E4">
        <w:rPr>
          <w:rFonts w:ascii="Times New Roman" w:hAnsi="Times New Roman"/>
          <w:sz w:val="28"/>
          <w:szCs w:val="28"/>
        </w:rPr>
        <w:t xml:space="preserve"> 47 </w:t>
      </w:r>
      <w:r w:rsidR="00F82B6F">
        <w:rPr>
          <w:rFonts w:ascii="Times New Roman" w:hAnsi="Times New Roman"/>
          <w:sz w:val="28"/>
          <w:szCs w:val="28"/>
        </w:rPr>
        <w:t>«</w:t>
      </w:r>
      <w:r w:rsidRPr="001946E4">
        <w:rPr>
          <w:rFonts w:ascii="Times New Roman" w:hAnsi="Times New Roman"/>
          <w:sz w:val="28"/>
          <w:szCs w:val="28"/>
        </w:rPr>
        <w:t>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 xml:space="preserve">Собрание </w:t>
      </w:r>
      <w:r w:rsidRPr="001946E4">
        <w:rPr>
          <w:rFonts w:ascii="Times New Roman" w:hAnsi="Times New Roman"/>
          <w:sz w:val="28"/>
          <w:szCs w:val="28"/>
        </w:rPr>
        <w:lastRenderedPageBreak/>
        <w:t>законодательства Российской Федерации</w:t>
      </w:r>
      <w:r w:rsidR="00F82B6F">
        <w:rPr>
          <w:rFonts w:ascii="Times New Roman" w:hAnsi="Times New Roman"/>
          <w:sz w:val="28"/>
          <w:szCs w:val="28"/>
        </w:rPr>
        <w:t>»</w:t>
      </w:r>
      <w:r w:rsidRPr="001946E4">
        <w:rPr>
          <w:rFonts w:ascii="Times New Roman" w:hAnsi="Times New Roman"/>
          <w:sz w:val="28"/>
          <w:szCs w:val="28"/>
        </w:rPr>
        <w:t xml:space="preserve">, 06.02.2006, </w:t>
      </w:r>
      <w:r w:rsidR="00F82B6F">
        <w:rPr>
          <w:rFonts w:ascii="Times New Roman" w:hAnsi="Times New Roman"/>
          <w:sz w:val="28"/>
          <w:szCs w:val="28"/>
        </w:rPr>
        <w:t>№</w:t>
      </w:r>
      <w:r w:rsidRPr="001946E4">
        <w:rPr>
          <w:rFonts w:ascii="Times New Roman" w:hAnsi="Times New Roman"/>
          <w:sz w:val="28"/>
          <w:szCs w:val="28"/>
        </w:rPr>
        <w:t xml:space="preserve"> 6, ст. 702, </w:t>
      </w:r>
      <w:r w:rsidR="00F82B6F">
        <w:rPr>
          <w:rFonts w:ascii="Times New Roman" w:hAnsi="Times New Roman"/>
          <w:sz w:val="28"/>
          <w:szCs w:val="28"/>
        </w:rPr>
        <w:t>«</w:t>
      </w:r>
      <w:r w:rsidRPr="001946E4">
        <w:rPr>
          <w:rFonts w:ascii="Times New Roman" w:hAnsi="Times New Roman"/>
          <w:sz w:val="28"/>
          <w:szCs w:val="28"/>
        </w:rPr>
        <w:t>Российская газета</w:t>
      </w:r>
      <w:r w:rsidR="00F82B6F">
        <w:rPr>
          <w:rFonts w:ascii="Times New Roman" w:hAnsi="Times New Roman"/>
          <w:sz w:val="28"/>
          <w:szCs w:val="28"/>
        </w:rPr>
        <w:t>»</w:t>
      </w:r>
      <w:r w:rsidRPr="001946E4">
        <w:rPr>
          <w:rFonts w:ascii="Times New Roman" w:hAnsi="Times New Roman"/>
          <w:sz w:val="28"/>
          <w:szCs w:val="28"/>
        </w:rPr>
        <w:t xml:space="preserve">, </w:t>
      </w:r>
      <w:r w:rsidR="00F82B6F">
        <w:rPr>
          <w:rFonts w:ascii="Times New Roman" w:hAnsi="Times New Roman"/>
          <w:sz w:val="28"/>
          <w:szCs w:val="28"/>
        </w:rPr>
        <w:t>№</w:t>
      </w:r>
      <w:r w:rsidRPr="001946E4">
        <w:rPr>
          <w:rFonts w:ascii="Times New Roman" w:hAnsi="Times New Roman"/>
          <w:sz w:val="28"/>
          <w:szCs w:val="28"/>
        </w:rPr>
        <w:t xml:space="preserve"> 28, 10.02.2006);</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w:t>
      </w:r>
      <w:hyperlink r:id="rId22" w:history="1">
        <w:r w:rsidRPr="001946E4">
          <w:rPr>
            <w:rFonts w:ascii="Times New Roman" w:hAnsi="Times New Roman"/>
            <w:sz w:val="28"/>
            <w:szCs w:val="28"/>
          </w:rPr>
          <w:t>Конституцией</w:t>
        </w:r>
      </w:hyperlink>
      <w:r w:rsidRPr="001946E4">
        <w:rPr>
          <w:rFonts w:ascii="Times New Roman" w:hAnsi="Times New Roman"/>
          <w:sz w:val="28"/>
          <w:szCs w:val="28"/>
        </w:rPr>
        <w:t xml:space="preserve"> Республики Коми (принята Верховным Советом Республики Коми 17.02.1994) (</w:t>
      </w:r>
      <w:r w:rsidR="00F82B6F">
        <w:rPr>
          <w:rFonts w:ascii="Times New Roman" w:hAnsi="Times New Roman"/>
          <w:sz w:val="28"/>
          <w:szCs w:val="28"/>
        </w:rPr>
        <w:t>«</w:t>
      </w:r>
      <w:r w:rsidRPr="001946E4">
        <w:rPr>
          <w:rFonts w:ascii="Times New Roman" w:hAnsi="Times New Roman"/>
          <w:sz w:val="28"/>
          <w:szCs w:val="28"/>
        </w:rPr>
        <w:t>Ведомости Верховного Совета Республики Коми</w:t>
      </w:r>
      <w:r w:rsidR="00F82B6F">
        <w:rPr>
          <w:rFonts w:ascii="Times New Roman" w:hAnsi="Times New Roman"/>
          <w:sz w:val="28"/>
          <w:szCs w:val="28"/>
        </w:rPr>
        <w:t>»</w:t>
      </w:r>
      <w:r w:rsidRPr="001946E4">
        <w:rPr>
          <w:rFonts w:ascii="Times New Roman" w:hAnsi="Times New Roman"/>
          <w:sz w:val="28"/>
          <w:szCs w:val="28"/>
        </w:rPr>
        <w:t xml:space="preserve">, 1994, </w:t>
      </w:r>
      <w:r w:rsidR="00F82B6F">
        <w:rPr>
          <w:rFonts w:ascii="Times New Roman" w:hAnsi="Times New Roman"/>
          <w:sz w:val="28"/>
          <w:szCs w:val="28"/>
        </w:rPr>
        <w:t>№</w:t>
      </w:r>
      <w:r w:rsidRPr="001946E4">
        <w:rPr>
          <w:rFonts w:ascii="Times New Roman" w:hAnsi="Times New Roman"/>
          <w:sz w:val="28"/>
          <w:szCs w:val="28"/>
        </w:rPr>
        <w:t xml:space="preserve"> 2, ст. 21);</w:t>
      </w:r>
    </w:p>
    <w:p w:rsidR="00BF2D24" w:rsidRPr="001946E4" w:rsidRDefault="00BF2D24" w:rsidP="00F82B6F">
      <w:pPr>
        <w:pStyle w:val="ConsPlusNormal"/>
        <w:ind w:firstLine="567"/>
        <w:jc w:val="both"/>
        <w:rPr>
          <w:rFonts w:ascii="Times New Roman" w:hAnsi="Times New Roman"/>
          <w:sz w:val="28"/>
          <w:szCs w:val="28"/>
        </w:rPr>
      </w:pPr>
      <w:r w:rsidRPr="001946E4">
        <w:rPr>
          <w:rFonts w:ascii="Times New Roman" w:hAnsi="Times New Roman"/>
          <w:sz w:val="28"/>
          <w:szCs w:val="28"/>
        </w:rPr>
        <w:t xml:space="preserve">- </w:t>
      </w:r>
      <w:hyperlink r:id="rId23" w:history="1">
        <w:r w:rsidRPr="001946E4">
          <w:rPr>
            <w:rFonts w:ascii="Times New Roman" w:hAnsi="Times New Roman"/>
            <w:sz w:val="28"/>
            <w:szCs w:val="28"/>
          </w:rPr>
          <w:t>Уставом</w:t>
        </w:r>
      </w:hyperlink>
      <w:r w:rsidRPr="001946E4">
        <w:rPr>
          <w:rFonts w:ascii="Times New Roman" w:hAnsi="Times New Roman"/>
          <w:sz w:val="28"/>
          <w:szCs w:val="28"/>
        </w:rPr>
        <w:t xml:space="preserve"> муниципального образования муниципального района «Корткеросский», принятым решением Совета муниципального района «Корткеросский» от 20.01.2006 № 1, зарегистрированным в отделе международной правовой помощи, юридической экспертизы и федерального регистра нормативных правовых актов Республики Коми ГУ Минюста РФ по Северо-Западному федеральному округу 02.02.2006 № </w:t>
      </w:r>
      <w:r w:rsidRPr="001946E4">
        <w:rPr>
          <w:rFonts w:ascii="Times New Roman" w:hAnsi="Times New Roman"/>
          <w:sz w:val="28"/>
          <w:szCs w:val="28"/>
          <w:lang w:val="en-US"/>
        </w:rPr>
        <w:t>RU</w:t>
      </w:r>
      <w:r w:rsidRPr="001946E4">
        <w:rPr>
          <w:rFonts w:ascii="Times New Roman" w:hAnsi="Times New Roman"/>
          <w:sz w:val="28"/>
          <w:szCs w:val="28"/>
        </w:rPr>
        <w:t xml:space="preserve"> 115120002006001.</w:t>
      </w: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p w:rsidR="00BF2D24" w:rsidRPr="001946E4" w:rsidRDefault="00BF2D24" w:rsidP="001946E4">
      <w:pPr>
        <w:pStyle w:val="ConsPlusNormal"/>
        <w:rPr>
          <w:rFonts w:ascii="Times New Roman" w:hAnsi="Times New Roman"/>
          <w:sz w:val="28"/>
          <w:szCs w:val="28"/>
        </w:rPr>
      </w:pPr>
    </w:p>
    <w:tbl>
      <w:tblPr>
        <w:tblW w:w="0" w:type="auto"/>
        <w:tblLook w:val="04A0" w:firstRow="1" w:lastRow="0" w:firstColumn="1" w:lastColumn="0" w:noHBand="0" w:noVBand="1"/>
      </w:tblPr>
      <w:tblGrid>
        <w:gridCol w:w="4785"/>
        <w:gridCol w:w="4786"/>
      </w:tblGrid>
      <w:tr w:rsidR="00BF2D24" w:rsidRPr="001946E4" w:rsidTr="002D12A9">
        <w:tc>
          <w:tcPr>
            <w:tcW w:w="4785" w:type="dxa"/>
          </w:tcPr>
          <w:p w:rsidR="00BF2D24" w:rsidRPr="001946E4" w:rsidRDefault="00BF2D24" w:rsidP="001946E4">
            <w:pPr>
              <w:pStyle w:val="ConsPlusNormal"/>
              <w:rPr>
                <w:rFonts w:ascii="Times New Roman" w:hAnsi="Times New Roman"/>
                <w:sz w:val="28"/>
                <w:szCs w:val="28"/>
              </w:rPr>
            </w:pPr>
          </w:p>
        </w:tc>
        <w:tc>
          <w:tcPr>
            <w:tcW w:w="4786" w:type="dxa"/>
          </w:tcPr>
          <w:p w:rsidR="00BF2D24" w:rsidRPr="001946E4" w:rsidRDefault="00BF2D24" w:rsidP="001946E4">
            <w:pPr>
              <w:pStyle w:val="ConsPlusNormal"/>
              <w:outlineLvl w:val="0"/>
              <w:rPr>
                <w:rFonts w:ascii="Times New Roman" w:hAnsi="Times New Roman"/>
                <w:sz w:val="28"/>
                <w:szCs w:val="28"/>
              </w:rPr>
            </w:pPr>
          </w:p>
          <w:p w:rsidR="00BF2D24" w:rsidRPr="001946E4" w:rsidRDefault="00BF2D24" w:rsidP="001946E4">
            <w:pPr>
              <w:pStyle w:val="ConsPlusNormal"/>
              <w:outlineLvl w:val="0"/>
              <w:rPr>
                <w:rFonts w:ascii="Times New Roman" w:hAnsi="Times New Roman"/>
                <w:sz w:val="28"/>
                <w:szCs w:val="28"/>
              </w:rPr>
            </w:pPr>
          </w:p>
          <w:p w:rsidR="00BF2D24" w:rsidRDefault="0050025C" w:rsidP="001946E4">
            <w:pPr>
              <w:pStyle w:val="ConsPlusNormal"/>
              <w:outlineLvl w:val="0"/>
              <w:rPr>
                <w:rFonts w:ascii="Times New Roman" w:hAnsi="Times New Roman"/>
                <w:sz w:val="28"/>
                <w:szCs w:val="28"/>
              </w:rPr>
            </w:pPr>
            <w:r w:rsidRPr="001946E4">
              <w:rPr>
                <w:rFonts w:ascii="Times New Roman" w:hAnsi="Times New Roman"/>
                <w:sz w:val="28"/>
                <w:szCs w:val="28"/>
              </w:rPr>
              <w:t xml:space="preserve">                    </w:t>
            </w: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Default="00F82B6F" w:rsidP="001946E4">
            <w:pPr>
              <w:pStyle w:val="ConsPlusNormal"/>
              <w:outlineLvl w:val="0"/>
              <w:rPr>
                <w:rFonts w:ascii="Times New Roman" w:hAnsi="Times New Roman"/>
                <w:sz w:val="28"/>
                <w:szCs w:val="28"/>
              </w:rPr>
            </w:pPr>
          </w:p>
          <w:p w:rsidR="00F82B6F" w:rsidRPr="001946E4" w:rsidRDefault="00F82B6F" w:rsidP="001946E4">
            <w:pPr>
              <w:pStyle w:val="ConsPlusNormal"/>
              <w:outlineLvl w:val="0"/>
              <w:rPr>
                <w:rFonts w:ascii="Times New Roman" w:hAnsi="Times New Roman"/>
                <w:sz w:val="28"/>
                <w:szCs w:val="28"/>
              </w:rPr>
            </w:pPr>
          </w:p>
          <w:p w:rsidR="00BF2D24" w:rsidRPr="001946E4" w:rsidRDefault="00BF2D24" w:rsidP="00F82B6F">
            <w:pPr>
              <w:pStyle w:val="ConsPlusNormal"/>
              <w:jc w:val="right"/>
              <w:outlineLvl w:val="0"/>
              <w:rPr>
                <w:rFonts w:ascii="Times New Roman" w:hAnsi="Times New Roman"/>
                <w:sz w:val="28"/>
                <w:szCs w:val="28"/>
              </w:rPr>
            </w:pPr>
            <w:r w:rsidRPr="001946E4">
              <w:rPr>
                <w:rFonts w:ascii="Times New Roman" w:hAnsi="Times New Roman"/>
                <w:sz w:val="28"/>
                <w:szCs w:val="28"/>
              </w:rPr>
              <w:lastRenderedPageBreak/>
              <w:t xml:space="preserve">                </w:t>
            </w:r>
            <w:r w:rsidR="0050025C" w:rsidRPr="001946E4">
              <w:rPr>
                <w:rFonts w:ascii="Times New Roman" w:hAnsi="Times New Roman"/>
                <w:sz w:val="28"/>
                <w:szCs w:val="28"/>
              </w:rPr>
              <w:t xml:space="preserve">          </w:t>
            </w:r>
            <w:r w:rsidR="00CD49BA" w:rsidRPr="001946E4">
              <w:rPr>
                <w:rFonts w:ascii="Times New Roman" w:hAnsi="Times New Roman"/>
                <w:sz w:val="28"/>
                <w:szCs w:val="28"/>
              </w:rPr>
              <w:t>Приложение 4</w:t>
            </w:r>
          </w:p>
          <w:p w:rsidR="00BF2D24" w:rsidRPr="001946E4" w:rsidRDefault="00BF2D24" w:rsidP="00F82B6F">
            <w:pPr>
              <w:pStyle w:val="ConsPlusNormal"/>
              <w:jc w:val="right"/>
              <w:rPr>
                <w:rFonts w:ascii="Times New Roman" w:hAnsi="Times New Roman"/>
                <w:sz w:val="28"/>
                <w:szCs w:val="28"/>
              </w:rPr>
            </w:pPr>
            <w:r w:rsidRPr="001946E4">
              <w:rPr>
                <w:rFonts w:ascii="Times New Roman" w:hAnsi="Times New Roman"/>
                <w:sz w:val="28"/>
                <w:szCs w:val="28"/>
              </w:rPr>
              <w:t xml:space="preserve">   к административному регламенту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p>
          <w:p w:rsidR="00BF2D24" w:rsidRPr="001946E4" w:rsidRDefault="00BF2D24" w:rsidP="001946E4">
            <w:pPr>
              <w:pStyle w:val="ConsPlusNormal"/>
              <w:jc w:val="center"/>
              <w:rPr>
                <w:rFonts w:ascii="Times New Roman" w:hAnsi="Times New Roman"/>
                <w:sz w:val="28"/>
                <w:szCs w:val="28"/>
              </w:rPr>
            </w:pPr>
            <w:r w:rsidRPr="001946E4">
              <w:rPr>
                <w:rFonts w:ascii="Times New Roman" w:hAnsi="Times New Roman"/>
                <w:sz w:val="28"/>
                <w:szCs w:val="28"/>
              </w:rPr>
              <w:t xml:space="preserve"> </w:t>
            </w:r>
          </w:p>
        </w:tc>
      </w:tr>
    </w:tbl>
    <w:p w:rsidR="00BF2D24" w:rsidRPr="001946E4" w:rsidRDefault="002D12A9" w:rsidP="001946E4">
      <w:pPr>
        <w:pStyle w:val="ConsPlusNormal"/>
        <w:jc w:val="center"/>
        <w:rPr>
          <w:rFonts w:ascii="Times New Roman" w:hAnsi="Times New Roman"/>
          <w:b/>
          <w:sz w:val="28"/>
          <w:szCs w:val="28"/>
        </w:rPr>
      </w:pPr>
      <w:hyperlink w:anchor="P1099" w:history="1">
        <w:r w:rsidR="00BF2D24" w:rsidRPr="001946E4">
          <w:rPr>
            <w:rFonts w:ascii="Times New Roman" w:hAnsi="Times New Roman"/>
            <w:b/>
            <w:sz w:val="28"/>
            <w:szCs w:val="28"/>
          </w:rPr>
          <w:t>Сведения</w:t>
        </w:r>
      </w:hyperlink>
      <w:r w:rsidR="00BF2D24" w:rsidRPr="001946E4">
        <w:rPr>
          <w:rFonts w:ascii="Times New Roman" w:hAnsi="Times New Roman"/>
          <w:b/>
          <w:sz w:val="28"/>
          <w:szCs w:val="28"/>
        </w:rPr>
        <w:t xml:space="preserve"> о месте нахождения, графике работы, номерах телефонов для справок администрации муниципального района «Корткеросский»</w:t>
      </w:r>
    </w:p>
    <w:p w:rsidR="00BF2D24" w:rsidRPr="001946E4" w:rsidRDefault="00BF2D24" w:rsidP="001946E4">
      <w:pPr>
        <w:pStyle w:val="ConsPlusNormal"/>
        <w:rPr>
          <w:rFonts w:ascii="Times New Roman" w:hAnsi="Times New Roman"/>
          <w:sz w:val="28"/>
          <w:szCs w:val="28"/>
        </w:rPr>
      </w:pPr>
      <w:bookmarkStart w:id="16" w:name="P1099"/>
      <w:bookmarkEnd w:id="16"/>
    </w:p>
    <w:p w:rsidR="00BF2D24" w:rsidRPr="001946E4" w:rsidRDefault="00BF2D24" w:rsidP="001946E4">
      <w:pPr>
        <w:pStyle w:val="ConsPlusTitle"/>
        <w:jc w:val="center"/>
        <w:outlineLvl w:val="1"/>
        <w:rPr>
          <w:szCs w:val="28"/>
        </w:rPr>
      </w:pPr>
      <w:r w:rsidRPr="001946E4">
        <w:rPr>
          <w:szCs w:val="28"/>
        </w:rPr>
        <w:t>Общая информация администрации муниципального района «Корткеросский»</w:t>
      </w:r>
    </w:p>
    <w:p w:rsidR="00BF2D24" w:rsidRPr="001946E4" w:rsidRDefault="00BF2D24" w:rsidP="001946E4">
      <w:pPr>
        <w:pStyle w:val="ConsPlusNormal"/>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4592"/>
      </w:tblGrid>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Почтовый адрес для направления корреспонденции</w:t>
            </w:r>
          </w:p>
        </w:tc>
        <w:tc>
          <w:tcPr>
            <w:tcW w:w="4592"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168020, Республика Коми, Корткеросский район, с. Корткерос, ул. Советская, д. 225</w:t>
            </w:r>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Фактический адрес месторасположения</w:t>
            </w:r>
          </w:p>
        </w:tc>
        <w:tc>
          <w:tcPr>
            <w:tcW w:w="4592"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168020, Республика Коми, Корткеросский район, с. Корткерос, ул. Советская, д. 225</w:t>
            </w:r>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Адрес электронной почты для направления корреспонденции</w:t>
            </w:r>
          </w:p>
        </w:tc>
        <w:tc>
          <w:tcPr>
            <w:tcW w:w="4592" w:type="dxa"/>
          </w:tcPr>
          <w:p w:rsidR="00BF2D24" w:rsidRPr="001946E4" w:rsidRDefault="002D12A9" w:rsidP="001946E4">
            <w:pPr>
              <w:pStyle w:val="ConsPlusNormal"/>
              <w:rPr>
                <w:rFonts w:ascii="Times New Roman" w:hAnsi="Times New Roman"/>
                <w:sz w:val="28"/>
                <w:szCs w:val="28"/>
              </w:rPr>
            </w:pPr>
            <w:hyperlink r:id="rId24" w:history="1">
              <w:r w:rsidR="00BF2D24" w:rsidRPr="001946E4">
                <w:rPr>
                  <w:rStyle w:val="a8"/>
                  <w:rFonts w:ascii="Times New Roman" w:hAnsi="Times New Roman"/>
                  <w:sz w:val="28"/>
                  <w:szCs w:val="28"/>
                  <w:lang w:val="en-US"/>
                </w:rPr>
                <w:t>mokortkeros</w:t>
              </w:r>
              <w:r w:rsidR="00BF2D24" w:rsidRPr="001946E4">
                <w:rPr>
                  <w:rStyle w:val="a8"/>
                  <w:rFonts w:ascii="Times New Roman" w:hAnsi="Times New Roman"/>
                  <w:sz w:val="28"/>
                  <w:szCs w:val="28"/>
                </w:rPr>
                <w:t>@mail.ru</w:t>
              </w:r>
            </w:hyperlink>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Телефон для справок</w:t>
            </w:r>
          </w:p>
        </w:tc>
        <w:tc>
          <w:tcPr>
            <w:tcW w:w="4592" w:type="dxa"/>
          </w:tcPr>
          <w:p w:rsidR="00BF2D24" w:rsidRPr="001946E4" w:rsidRDefault="00BF2D24" w:rsidP="001946E4">
            <w:pPr>
              <w:pStyle w:val="ConsPlusNormal"/>
              <w:rPr>
                <w:rFonts w:ascii="Times New Roman" w:hAnsi="Times New Roman"/>
                <w:sz w:val="28"/>
                <w:szCs w:val="28"/>
                <w:lang w:val="en-US"/>
              </w:rPr>
            </w:pPr>
            <w:r w:rsidRPr="001946E4">
              <w:rPr>
                <w:rFonts w:ascii="Times New Roman" w:hAnsi="Times New Roman"/>
                <w:sz w:val="28"/>
                <w:szCs w:val="28"/>
                <w:lang w:val="en-US"/>
              </w:rPr>
              <w:t xml:space="preserve">(82-136)9-22-46 </w:t>
            </w:r>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 xml:space="preserve">Телефон </w:t>
            </w:r>
          </w:p>
        </w:tc>
        <w:tc>
          <w:tcPr>
            <w:tcW w:w="4592" w:type="dxa"/>
          </w:tcPr>
          <w:p w:rsidR="00BF2D24" w:rsidRPr="001946E4" w:rsidRDefault="00BF2D24" w:rsidP="001946E4">
            <w:pPr>
              <w:pStyle w:val="ConsPlusNormal"/>
              <w:rPr>
                <w:rFonts w:ascii="Times New Roman" w:hAnsi="Times New Roman"/>
                <w:sz w:val="28"/>
                <w:szCs w:val="28"/>
              </w:rPr>
            </w:pPr>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Официальный портал (сайт) в сети Интернет</w:t>
            </w:r>
          </w:p>
        </w:tc>
        <w:tc>
          <w:tcPr>
            <w:tcW w:w="4592" w:type="dxa"/>
          </w:tcPr>
          <w:p w:rsidR="00BF2D24" w:rsidRPr="001946E4" w:rsidRDefault="002D12A9" w:rsidP="001946E4">
            <w:pPr>
              <w:pStyle w:val="ConsPlusNormal"/>
              <w:rPr>
                <w:rFonts w:ascii="Times New Roman" w:hAnsi="Times New Roman"/>
                <w:sz w:val="28"/>
                <w:szCs w:val="28"/>
                <w:lang w:val="en-US"/>
              </w:rPr>
            </w:pPr>
            <w:hyperlink r:id="rId25" w:history="1">
              <w:r w:rsidR="00BF2D24" w:rsidRPr="001946E4">
                <w:rPr>
                  <w:rStyle w:val="a8"/>
                  <w:rFonts w:ascii="Times New Roman" w:hAnsi="Times New Roman"/>
                  <w:sz w:val="28"/>
                  <w:szCs w:val="28"/>
                </w:rPr>
                <w:t>www.</w:t>
              </w:r>
              <w:r w:rsidR="00BF2D24" w:rsidRPr="001946E4">
                <w:rPr>
                  <w:rStyle w:val="a8"/>
                  <w:rFonts w:ascii="Times New Roman" w:hAnsi="Times New Roman"/>
                  <w:sz w:val="28"/>
                  <w:szCs w:val="28"/>
                  <w:lang w:val="en-US"/>
                </w:rPr>
                <w:t>kortkeros.ru</w:t>
              </w:r>
            </w:hyperlink>
          </w:p>
        </w:tc>
      </w:tr>
      <w:tr w:rsidR="00BF2D24" w:rsidRPr="001946E4" w:rsidTr="002D12A9">
        <w:tc>
          <w:tcPr>
            <w:tcW w:w="4479"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Должность руководителя органа</w:t>
            </w:r>
          </w:p>
        </w:tc>
        <w:tc>
          <w:tcPr>
            <w:tcW w:w="4592" w:type="dxa"/>
          </w:tcPr>
          <w:p w:rsidR="00BF2D24" w:rsidRPr="001946E4" w:rsidRDefault="00BF2D24" w:rsidP="001946E4">
            <w:pPr>
              <w:pStyle w:val="ConsPlusNormal"/>
              <w:rPr>
                <w:rFonts w:ascii="Times New Roman" w:hAnsi="Times New Roman"/>
                <w:sz w:val="28"/>
                <w:szCs w:val="28"/>
              </w:rPr>
            </w:pPr>
            <w:r w:rsidRPr="001946E4">
              <w:rPr>
                <w:rFonts w:ascii="Times New Roman" w:hAnsi="Times New Roman"/>
                <w:sz w:val="28"/>
                <w:szCs w:val="28"/>
              </w:rPr>
              <w:t>Руководитель администрации МО МР «Корткеросский»</w:t>
            </w:r>
          </w:p>
        </w:tc>
      </w:tr>
    </w:tbl>
    <w:p w:rsidR="00BF2D24" w:rsidRDefault="00BF2D24"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Default="00F82B6F" w:rsidP="001946E4">
      <w:pPr>
        <w:pStyle w:val="ConsPlusNormal"/>
        <w:rPr>
          <w:rFonts w:ascii="Times New Roman" w:hAnsi="Times New Roman"/>
          <w:sz w:val="28"/>
          <w:szCs w:val="28"/>
        </w:rPr>
      </w:pPr>
    </w:p>
    <w:p w:rsidR="00F82B6F" w:rsidRPr="001946E4" w:rsidRDefault="00F82B6F" w:rsidP="001946E4">
      <w:pPr>
        <w:pStyle w:val="ConsPlusNormal"/>
        <w:rPr>
          <w:rFonts w:ascii="Times New Roman" w:hAnsi="Times New Roman"/>
          <w:sz w:val="28"/>
          <w:szCs w:val="28"/>
        </w:rPr>
      </w:pPr>
      <w:bookmarkStart w:id="17" w:name="_GoBack"/>
      <w:bookmarkEnd w:id="17"/>
    </w:p>
    <w:p w:rsidR="00BF2D24" w:rsidRPr="001946E4" w:rsidRDefault="00BF2D24" w:rsidP="001946E4">
      <w:pPr>
        <w:pStyle w:val="ConsPlusTitle"/>
        <w:jc w:val="center"/>
        <w:outlineLvl w:val="1"/>
        <w:rPr>
          <w:szCs w:val="28"/>
        </w:rPr>
      </w:pPr>
      <w:r w:rsidRPr="001946E4">
        <w:rPr>
          <w:szCs w:val="28"/>
        </w:rPr>
        <w:lastRenderedPageBreak/>
        <w:t>График работы</w:t>
      </w:r>
    </w:p>
    <w:p w:rsidR="00BF2D24" w:rsidRPr="001946E4" w:rsidRDefault="00BF2D24" w:rsidP="001946E4">
      <w:pPr>
        <w:pStyle w:val="ConsPlusTitle"/>
        <w:jc w:val="center"/>
        <w:rPr>
          <w:szCs w:val="28"/>
        </w:rPr>
      </w:pPr>
      <w:r w:rsidRPr="001946E4">
        <w:rPr>
          <w:szCs w:val="28"/>
        </w:rPr>
        <w:t>администрации МР «Корткеросский»</w:t>
      </w:r>
    </w:p>
    <w:p w:rsidR="00BF2D24" w:rsidRPr="001946E4" w:rsidRDefault="00BF2D24" w:rsidP="001946E4">
      <w:pPr>
        <w:pStyle w:val="ConsPlusNormal"/>
        <w:rPr>
          <w:rFonts w:ascii="Times New Roman" w:hAnsi="Times New Roman"/>
          <w:sz w:val="28"/>
          <w:szCs w:val="28"/>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0"/>
        <w:gridCol w:w="4041"/>
        <w:gridCol w:w="3090"/>
      </w:tblGrid>
      <w:tr w:rsidR="00BF2D24" w:rsidRPr="001946E4" w:rsidTr="002D12A9">
        <w:tc>
          <w:tcPr>
            <w:tcW w:w="1275" w:type="pct"/>
          </w:tcPr>
          <w:p w:rsidR="00BF2D24" w:rsidRPr="001946E4" w:rsidRDefault="00BF2D24" w:rsidP="001946E4">
            <w:pPr>
              <w:widowControl w:val="0"/>
              <w:jc w:val="center"/>
              <w:rPr>
                <w:rFonts w:eastAsia="SimSun"/>
                <w:sz w:val="28"/>
                <w:szCs w:val="28"/>
              </w:rPr>
            </w:pPr>
            <w:r w:rsidRPr="001946E4">
              <w:rPr>
                <w:rFonts w:eastAsia="SimSun"/>
                <w:sz w:val="28"/>
                <w:szCs w:val="28"/>
              </w:rPr>
              <w:t>День недели</w:t>
            </w:r>
          </w:p>
        </w:tc>
        <w:tc>
          <w:tcPr>
            <w:tcW w:w="2111" w:type="pct"/>
          </w:tcPr>
          <w:p w:rsidR="00BF2D24" w:rsidRPr="001946E4" w:rsidRDefault="00BF2D24" w:rsidP="001946E4">
            <w:pPr>
              <w:widowControl w:val="0"/>
              <w:jc w:val="center"/>
              <w:rPr>
                <w:rFonts w:eastAsia="SimSun"/>
                <w:sz w:val="28"/>
                <w:szCs w:val="28"/>
              </w:rPr>
            </w:pPr>
            <w:r w:rsidRPr="001946E4">
              <w:rPr>
                <w:rFonts w:eastAsia="SimSun"/>
                <w:sz w:val="28"/>
                <w:szCs w:val="28"/>
              </w:rPr>
              <w:t xml:space="preserve">Часы работы </w:t>
            </w:r>
          </w:p>
          <w:p w:rsidR="00BF2D24" w:rsidRPr="001946E4" w:rsidRDefault="00BF2D24" w:rsidP="001946E4">
            <w:pPr>
              <w:widowControl w:val="0"/>
              <w:jc w:val="center"/>
              <w:rPr>
                <w:rFonts w:eastAsia="SimSun"/>
                <w:sz w:val="28"/>
                <w:szCs w:val="28"/>
              </w:rPr>
            </w:pPr>
            <w:r w:rsidRPr="001946E4">
              <w:rPr>
                <w:rFonts w:eastAsia="SimSun"/>
                <w:sz w:val="28"/>
                <w:szCs w:val="28"/>
              </w:rPr>
              <w:t>(обеденный перерыв)</w:t>
            </w:r>
          </w:p>
        </w:tc>
        <w:tc>
          <w:tcPr>
            <w:tcW w:w="1614" w:type="pct"/>
          </w:tcPr>
          <w:p w:rsidR="00BF2D24" w:rsidRPr="001946E4" w:rsidRDefault="00BF2D24" w:rsidP="001946E4">
            <w:pPr>
              <w:widowControl w:val="0"/>
              <w:jc w:val="center"/>
              <w:rPr>
                <w:rFonts w:eastAsia="SimSun"/>
                <w:sz w:val="28"/>
                <w:szCs w:val="28"/>
              </w:rPr>
            </w:pPr>
            <w:r w:rsidRPr="001946E4">
              <w:rPr>
                <w:rFonts w:eastAsia="SimSun"/>
                <w:sz w:val="28"/>
                <w:szCs w:val="28"/>
              </w:rPr>
              <w:t>Часы приема граждан</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Понедельник</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8.30-17.00 (13.00-14.00)</w:t>
            </w:r>
          </w:p>
        </w:tc>
        <w:tc>
          <w:tcPr>
            <w:tcW w:w="1614" w:type="pct"/>
          </w:tcPr>
          <w:p w:rsidR="00BF2D24" w:rsidRPr="001946E4" w:rsidRDefault="00BF2D24" w:rsidP="001946E4">
            <w:pPr>
              <w:widowControl w:val="0"/>
              <w:rPr>
                <w:rFonts w:eastAsia="SimSun"/>
                <w:sz w:val="28"/>
                <w:szCs w:val="28"/>
              </w:rPr>
            </w:pPr>
            <w:r w:rsidRPr="001946E4">
              <w:rPr>
                <w:rFonts w:eastAsia="SimSun"/>
                <w:sz w:val="28"/>
                <w:szCs w:val="28"/>
              </w:rPr>
              <w:t>9.00-16.00</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Вторник</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8.30-17.00 (13.00-14.00)</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9.00-16.00</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Среда</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8.30-17.00 (13.00-14.00)</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9.00-16.00</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Четверг</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8.30-17.00 (13.00-14.00)</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9.00-16.00</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Пятница</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8.30-15.30 (13.00-14.00)</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9.00-15.00</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Суббота</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выходной</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Выходной</w:t>
            </w:r>
          </w:p>
        </w:tc>
      </w:tr>
      <w:tr w:rsidR="00BF2D24" w:rsidRPr="001946E4" w:rsidTr="002D12A9">
        <w:tc>
          <w:tcPr>
            <w:tcW w:w="1275" w:type="pct"/>
          </w:tcPr>
          <w:p w:rsidR="00BF2D24" w:rsidRPr="001946E4" w:rsidRDefault="00BF2D24" w:rsidP="001946E4">
            <w:pPr>
              <w:widowControl w:val="0"/>
              <w:jc w:val="both"/>
              <w:rPr>
                <w:rFonts w:eastAsia="SimSun"/>
                <w:sz w:val="28"/>
                <w:szCs w:val="28"/>
              </w:rPr>
            </w:pPr>
            <w:r w:rsidRPr="001946E4">
              <w:rPr>
                <w:rFonts w:eastAsia="SimSun"/>
                <w:sz w:val="28"/>
                <w:szCs w:val="28"/>
              </w:rPr>
              <w:t>Воскресенье</w:t>
            </w:r>
          </w:p>
        </w:tc>
        <w:tc>
          <w:tcPr>
            <w:tcW w:w="2111" w:type="pct"/>
          </w:tcPr>
          <w:p w:rsidR="00BF2D24" w:rsidRPr="001946E4" w:rsidRDefault="00BF2D24" w:rsidP="001946E4">
            <w:pPr>
              <w:widowControl w:val="0"/>
              <w:jc w:val="both"/>
              <w:rPr>
                <w:rFonts w:eastAsia="SimSun"/>
                <w:sz w:val="28"/>
                <w:szCs w:val="28"/>
              </w:rPr>
            </w:pPr>
            <w:r w:rsidRPr="001946E4">
              <w:rPr>
                <w:rFonts w:eastAsia="SimSun"/>
                <w:sz w:val="28"/>
                <w:szCs w:val="28"/>
              </w:rPr>
              <w:t>выходной</w:t>
            </w:r>
          </w:p>
        </w:tc>
        <w:tc>
          <w:tcPr>
            <w:tcW w:w="1614" w:type="pct"/>
          </w:tcPr>
          <w:p w:rsidR="00BF2D24" w:rsidRPr="001946E4" w:rsidRDefault="00BF2D24" w:rsidP="001946E4">
            <w:pPr>
              <w:widowControl w:val="0"/>
              <w:jc w:val="both"/>
              <w:rPr>
                <w:rFonts w:eastAsia="SimSun"/>
                <w:sz w:val="28"/>
                <w:szCs w:val="28"/>
              </w:rPr>
            </w:pPr>
            <w:r w:rsidRPr="001946E4">
              <w:rPr>
                <w:rFonts w:eastAsia="SimSun"/>
                <w:sz w:val="28"/>
                <w:szCs w:val="28"/>
              </w:rPr>
              <w:t>Выходной</w:t>
            </w:r>
          </w:p>
        </w:tc>
      </w:tr>
    </w:tbl>
    <w:p w:rsidR="00BF2D24" w:rsidRPr="001946E4" w:rsidRDefault="00BF2D24" w:rsidP="001946E4">
      <w:pPr>
        <w:pStyle w:val="ConsPlusNormal"/>
        <w:rPr>
          <w:rFonts w:ascii="Times New Roman" w:hAnsi="Times New Roman"/>
          <w:sz w:val="28"/>
          <w:szCs w:val="28"/>
        </w:rPr>
      </w:pPr>
    </w:p>
    <w:p w:rsidR="00BF2D24" w:rsidRPr="001946E4" w:rsidRDefault="00BF2D24" w:rsidP="001946E4">
      <w:pPr>
        <w:jc w:val="right"/>
        <w:rPr>
          <w:sz w:val="28"/>
          <w:szCs w:val="28"/>
          <w:lang w:val="en-US"/>
        </w:rPr>
      </w:pPr>
    </w:p>
    <w:p w:rsidR="0019291A" w:rsidRPr="0050025C" w:rsidRDefault="0019291A">
      <w:pPr>
        <w:jc w:val="right"/>
        <w:rPr>
          <w:sz w:val="24"/>
          <w:szCs w:val="24"/>
        </w:rPr>
      </w:pPr>
    </w:p>
    <w:sectPr w:rsidR="0019291A" w:rsidRPr="0050025C" w:rsidSect="001946E4">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881"/>
    <w:rsid w:val="00146069"/>
    <w:rsid w:val="0019291A"/>
    <w:rsid w:val="001946E4"/>
    <w:rsid w:val="002D12A9"/>
    <w:rsid w:val="002F0881"/>
    <w:rsid w:val="00462113"/>
    <w:rsid w:val="004A1285"/>
    <w:rsid w:val="0050025C"/>
    <w:rsid w:val="0067244B"/>
    <w:rsid w:val="006A3159"/>
    <w:rsid w:val="007D75AB"/>
    <w:rsid w:val="00BD08DD"/>
    <w:rsid w:val="00BF2D24"/>
    <w:rsid w:val="00CD49BA"/>
    <w:rsid w:val="00DC1F2C"/>
    <w:rsid w:val="00F82B6F"/>
    <w:rsid w:val="00FF5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DDBAB-DED2-451B-A288-E5F82FDA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6069"/>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146069"/>
    <w:pPr>
      <w:keepNext/>
      <w:autoSpaceDE/>
      <w:autoSpaceDN/>
      <w:outlineLvl w:val="0"/>
    </w:pPr>
    <w:rPr>
      <w:b/>
      <w:bCs/>
      <w:sz w:val="24"/>
      <w:szCs w:val="24"/>
    </w:rPr>
  </w:style>
  <w:style w:type="paragraph" w:styleId="2">
    <w:name w:val="heading 2"/>
    <w:basedOn w:val="a"/>
    <w:next w:val="a"/>
    <w:link w:val="20"/>
    <w:uiPriority w:val="99"/>
    <w:unhideWhenUsed/>
    <w:qFormat/>
    <w:rsid w:val="00146069"/>
    <w:pPr>
      <w:keepNext/>
      <w:autoSpaceDE/>
      <w:autoSpaceDN/>
      <w:jc w:val="both"/>
      <w:outlineLvl w:val="1"/>
    </w:pPr>
    <w:rPr>
      <w:sz w:val="28"/>
      <w:szCs w:val="28"/>
    </w:rPr>
  </w:style>
  <w:style w:type="paragraph" w:styleId="3">
    <w:name w:val="heading 3"/>
    <w:basedOn w:val="a"/>
    <w:next w:val="a"/>
    <w:link w:val="30"/>
    <w:uiPriority w:val="99"/>
    <w:qFormat/>
    <w:rsid w:val="00BF2D24"/>
    <w:pPr>
      <w:keepNext/>
      <w:keepLines/>
      <w:autoSpaceDE/>
      <w:autoSpaceDN/>
      <w:spacing w:before="200" w:line="276" w:lineRule="auto"/>
      <w:outlineLvl w:val="2"/>
    </w:pPr>
    <w:rPr>
      <w:rFonts w:ascii="Cambria" w:eastAsia="SimSun" w:hAnsi="Cambria"/>
      <w:b/>
      <w:bCs/>
      <w:color w:val="4F81BD"/>
      <w:sz w:val="24"/>
      <w:szCs w:val="24"/>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46069"/>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uiPriority w:val="99"/>
    <w:rsid w:val="00146069"/>
    <w:rPr>
      <w:rFonts w:ascii="Times New Roman" w:eastAsia="Times New Roman" w:hAnsi="Times New Roman" w:cs="Times New Roman"/>
      <w:sz w:val="28"/>
      <w:szCs w:val="28"/>
      <w:lang w:eastAsia="ru-RU"/>
    </w:rPr>
  </w:style>
  <w:style w:type="paragraph" w:styleId="a3">
    <w:name w:val="Body Text"/>
    <w:basedOn w:val="a"/>
    <w:link w:val="a4"/>
    <w:semiHidden/>
    <w:unhideWhenUsed/>
    <w:rsid w:val="00146069"/>
    <w:pPr>
      <w:autoSpaceDE/>
      <w:autoSpaceDN/>
      <w:spacing w:after="120" w:line="276" w:lineRule="auto"/>
    </w:pPr>
    <w:rPr>
      <w:rFonts w:ascii="Calibri" w:eastAsia="Calibri" w:hAnsi="Calibri"/>
      <w:sz w:val="22"/>
      <w:szCs w:val="22"/>
    </w:rPr>
  </w:style>
  <w:style w:type="character" w:customStyle="1" w:styleId="a4">
    <w:name w:val="Основной текст Знак"/>
    <w:basedOn w:val="a0"/>
    <w:link w:val="a3"/>
    <w:semiHidden/>
    <w:rsid w:val="00146069"/>
    <w:rPr>
      <w:rFonts w:ascii="Calibri" w:eastAsia="Calibri" w:hAnsi="Calibri" w:cs="Times New Roman"/>
      <w:lang w:eastAsia="ru-RU"/>
    </w:rPr>
  </w:style>
  <w:style w:type="paragraph" w:styleId="a5">
    <w:name w:val="Balloon Text"/>
    <w:basedOn w:val="a"/>
    <w:link w:val="a6"/>
    <w:uiPriority w:val="99"/>
    <w:semiHidden/>
    <w:unhideWhenUsed/>
    <w:rsid w:val="00146069"/>
    <w:rPr>
      <w:rFonts w:ascii="Tahoma" w:hAnsi="Tahoma" w:cs="Tahoma"/>
      <w:sz w:val="16"/>
      <w:szCs w:val="16"/>
    </w:rPr>
  </w:style>
  <w:style w:type="character" w:customStyle="1" w:styleId="a6">
    <w:name w:val="Текст выноски Знак"/>
    <w:basedOn w:val="a0"/>
    <w:link w:val="a5"/>
    <w:uiPriority w:val="99"/>
    <w:semiHidden/>
    <w:rsid w:val="00146069"/>
    <w:rPr>
      <w:rFonts w:ascii="Tahoma" w:eastAsia="Times New Roman" w:hAnsi="Tahoma" w:cs="Tahoma"/>
      <w:sz w:val="16"/>
      <w:szCs w:val="16"/>
      <w:lang w:eastAsia="ru-RU"/>
    </w:rPr>
  </w:style>
  <w:style w:type="paragraph" w:customStyle="1" w:styleId="ConsPlusNormal">
    <w:name w:val="ConsPlusNormal"/>
    <w:link w:val="ConsPlusNormal0"/>
    <w:rsid w:val="0019291A"/>
    <w:pPr>
      <w:widowControl w:val="0"/>
      <w:autoSpaceDE w:val="0"/>
      <w:autoSpaceDN w:val="0"/>
      <w:adjustRightInd w:val="0"/>
      <w:spacing w:after="0" w:line="240" w:lineRule="auto"/>
    </w:pPr>
    <w:rPr>
      <w:rFonts w:ascii="Arial" w:eastAsia="Calibri" w:hAnsi="Arial" w:cs="Times New Roman"/>
      <w:sz w:val="26"/>
      <w:szCs w:val="20"/>
      <w:lang w:eastAsia="ru-RU"/>
    </w:rPr>
  </w:style>
  <w:style w:type="character" w:customStyle="1" w:styleId="ConsPlusNormal0">
    <w:name w:val="ConsPlusNormal Знак"/>
    <w:link w:val="ConsPlusNormal"/>
    <w:uiPriority w:val="99"/>
    <w:locked/>
    <w:rsid w:val="0019291A"/>
    <w:rPr>
      <w:rFonts w:ascii="Arial" w:eastAsia="Calibri" w:hAnsi="Arial" w:cs="Times New Roman"/>
      <w:sz w:val="26"/>
      <w:szCs w:val="20"/>
      <w:lang w:eastAsia="ru-RU"/>
    </w:rPr>
  </w:style>
  <w:style w:type="character" w:customStyle="1" w:styleId="30">
    <w:name w:val="Заголовок 3 Знак"/>
    <w:basedOn w:val="a0"/>
    <w:link w:val="3"/>
    <w:uiPriority w:val="99"/>
    <w:rsid w:val="00BF2D24"/>
    <w:rPr>
      <w:rFonts w:ascii="Cambria" w:eastAsia="SimSun" w:hAnsi="Cambria" w:cs="Times New Roman"/>
      <w:b/>
      <w:bCs/>
      <w:color w:val="4F81BD"/>
      <w:sz w:val="24"/>
      <w:szCs w:val="24"/>
      <w:lang w:val="x-none" w:eastAsia="zh-CN"/>
    </w:rPr>
  </w:style>
  <w:style w:type="paragraph" w:customStyle="1" w:styleId="ConsPlusNonformat">
    <w:name w:val="ConsPlusNonformat"/>
    <w:rsid w:val="00BF2D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F2D24"/>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BF2D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F2D24"/>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Page">
    <w:name w:val="ConsPlusTitlePage"/>
    <w:rsid w:val="00BF2D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F2D2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F2D24"/>
    <w:pPr>
      <w:widowControl w:val="0"/>
      <w:autoSpaceDE w:val="0"/>
      <w:autoSpaceDN w:val="0"/>
      <w:spacing w:after="0" w:line="240" w:lineRule="auto"/>
    </w:pPr>
    <w:rPr>
      <w:rFonts w:ascii="Arial" w:eastAsia="Times New Roman" w:hAnsi="Arial" w:cs="Arial"/>
      <w:sz w:val="20"/>
      <w:szCs w:val="20"/>
      <w:lang w:eastAsia="ru-RU"/>
    </w:rPr>
  </w:style>
  <w:style w:type="table" w:styleId="a7">
    <w:name w:val="Table Grid"/>
    <w:basedOn w:val="a1"/>
    <w:uiPriority w:val="59"/>
    <w:rsid w:val="00BF2D2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unhideWhenUsed/>
    <w:rsid w:val="00BF2D24"/>
    <w:rPr>
      <w:color w:val="0000FF"/>
      <w:u w:val="single"/>
    </w:rPr>
  </w:style>
  <w:style w:type="paragraph" w:styleId="a9">
    <w:name w:val="No Spacing"/>
    <w:uiPriority w:val="1"/>
    <w:qFormat/>
    <w:rsid w:val="00BF2D24"/>
    <w:pPr>
      <w:spacing w:after="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BF2D24"/>
    <w:pPr>
      <w:tabs>
        <w:tab w:val="center" w:pos="4677"/>
        <w:tab w:val="right" w:pos="9355"/>
      </w:tabs>
      <w:autoSpaceDE/>
      <w:autoSpaceDN/>
    </w:pPr>
    <w:rPr>
      <w:rFonts w:eastAsia="Calibri"/>
      <w:sz w:val="28"/>
      <w:szCs w:val="22"/>
      <w:lang w:eastAsia="en-US"/>
    </w:rPr>
  </w:style>
  <w:style w:type="character" w:customStyle="1" w:styleId="ab">
    <w:name w:val="Верхний колонтитул Знак"/>
    <w:basedOn w:val="a0"/>
    <w:link w:val="aa"/>
    <w:uiPriority w:val="99"/>
    <w:rsid w:val="00BF2D24"/>
    <w:rPr>
      <w:rFonts w:ascii="Times New Roman" w:eastAsia="Calibri" w:hAnsi="Times New Roman" w:cs="Times New Roman"/>
      <w:sz w:val="28"/>
    </w:rPr>
  </w:style>
  <w:style w:type="paragraph" w:styleId="ac">
    <w:name w:val="footer"/>
    <w:basedOn w:val="a"/>
    <w:link w:val="ad"/>
    <w:uiPriority w:val="99"/>
    <w:unhideWhenUsed/>
    <w:rsid w:val="00BF2D24"/>
    <w:pPr>
      <w:tabs>
        <w:tab w:val="center" w:pos="4677"/>
        <w:tab w:val="right" w:pos="9355"/>
      </w:tabs>
      <w:autoSpaceDE/>
      <w:autoSpaceDN/>
    </w:pPr>
    <w:rPr>
      <w:rFonts w:eastAsia="Calibri"/>
      <w:sz w:val="28"/>
      <w:szCs w:val="22"/>
      <w:lang w:eastAsia="en-US"/>
    </w:rPr>
  </w:style>
  <w:style w:type="character" w:customStyle="1" w:styleId="ad">
    <w:name w:val="Нижний колонтитул Знак"/>
    <w:basedOn w:val="a0"/>
    <w:link w:val="ac"/>
    <w:uiPriority w:val="99"/>
    <w:rsid w:val="00BF2D24"/>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14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930D06C98F1227C8077A4BDC12D2478F2304565D59B243DB1EC7534E4CB558C3290A6E5D51F6CFAE9BB464A556D0B6A7478BD35D439320Z1J5J" TargetMode="External"/><Relationship Id="rId13" Type="http://schemas.openxmlformats.org/officeDocument/2006/relationships/hyperlink" Target="consultantplus://offline/ref=96930D06C98F1227C8077A4BDC12D2478F2304565D59B243DB1EC7534E4CB558C3290A6E5D51F5CFAA9BB464A556D0B6A7478BD35D439320Z1J5J" TargetMode="External"/><Relationship Id="rId18" Type="http://schemas.openxmlformats.org/officeDocument/2006/relationships/hyperlink" Target="consultantplus://offline/ref=96930D06C98F1227C8077A4BDC12D2478E23055B5F5DB243DB1EC7534E4CB558D12952625C54E8CBA98EE235E0Z0JAJ"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96930D06C98F1227C8077A4BDC12D2478F220755565DB243DB1EC7534E4CB558D12952625C54E8CBA98EE235E0Z0JAJ" TargetMode="External"/><Relationship Id="rId7" Type="http://schemas.openxmlformats.org/officeDocument/2006/relationships/hyperlink" Target="consultantplus://offline/ref=96930D06C98F1227C8077A4BDC12D2478F2304565D59B243DB1EC7534E4CB558C3290A6B5E5AA29BECC5ED34E41DDCB6BC5B8AD3Z4JAJ" TargetMode="External"/><Relationship Id="rId12" Type="http://schemas.openxmlformats.org/officeDocument/2006/relationships/hyperlink" Target="consultantplus://offline/ref=96930D06C98F1227C8077A4BDC12D2478F220755565DB243DB1EC7534E4CB558C3290A6E5D51F7CAA89BB464A556D0B6A7478BD35D439320Z1J5J" TargetMode="External"/><Relationship Id="rId17" Type="http://schemas.openxmlformats.org/officeDocument/2006/relationships/hyperlink" Target="consultantplus://offline/ref=96930D06C98F1227C8077A4BDC12D2478F2304565D59B243DB1EC7534E4CB558D12952625C54E8CBA98EE235E0Z0JAJ" TargetMode="External"/><Relationship Id="rId25" Type="http://schemas.openxmlformats.org/officeDocument/2006/relationships/hyperlink" Target="http://www.kortkeros.ru" TargetMode="External"/><Relationship Id="rId2" Type="http://schemas.openxmlformats.org/officeDocument/2006/relationships/styles" Target="styles.xml"/><Relationship Id="rId16" Type="http://schemas.openxmlformats.org/officeDocument/2006/relationships/hyperlink" Target="consultantplus://offline/ref=96930D06C98F1227C8077A4BDC12D2478F220551585CB243DB1EC7534E4CB558D12952625C54E8CBA98EE235E0Z0JAJ" TargetMode="External"/><Relationship Id="rId20" Type="http://schemas.openxmlformats.org/officeDocument/2006/relationships/hyperlink" Target="consultantplus://offline/ref=96930D06C98F1227C8077A4BDC12D2478F230C505952B243DB1EC7534E4CB558D12952625C54E8CBA98EE235E0Z0JAJ" TargetMode="External"/><Relationship Id="rId1" Type="http://schemas.openxmlformats.org/officeDocument/2006/relationships/customXml" Target="../customXml/item1.xml"/><Relationship Id="rId6" Type="http://schemas.openxmlformats.org/officeDocument/2006/relationships/hyperlink" Target="consultantplus://offline/ref=96930D06C98F1227C8077A4BDC12D2478F2304565D59B243DB1EC7534E4CB558C3290A6E5D51F6CFAE9BB464A556D0B6A7478BD35D439320Z1J5J" TargetMode="External"/><Relationship Id="rId11" Type="http://schemas.openxmlformats.org/officeDocument/2006/relationships/hyperlink" Target="http://www.kortkeros.ru" TargetMode="External"/><Relationship Id="rId24" Type="http://schemas.openxmlformats.org/officeDocument/2006/relationships/hyperlink" Target="mailto:mokortkeros@mail.ru" TargetMode="External"/><Relationship Id="rId5" Type="http://schemas.openxmlformats.org/officeDocument/2006/relationships/image" Target="media/image1.jpeg"/><Relationship Id="rId15" Type="http://schemas.openxmlformats.org/officeDocument/2006/relationships/hyperlink" Target="consultantplus://offline/ref=96930D06C98F1227C8077A4BDC12D2478F23075B585CB243DB1EC7534E4CB558D12952625C54E8CBA98EE235E0Z0JAJ" TargetMode="External"/><Relationship Id="rId23" Type="http://schemas.openxmlformats.org/officeDocument/2006/relationships/hyperlink" Target="consultantplus://offline/ref=96930D06C98F1227C8076446CA7E8C438A2A5B5E5E5DB115814AC104111CB30D83690C3B0C15A3C7A995FE34E01DDFB7A3Z5J0J" TargetMode="External"/><Relationship Id="rId10" Type="http://schemas.openxmlformats.org/officeDocument/2006/relationships/hyperlink" Target="consultantplus://offline/ref=96930D06C98F1227C8077A4BDC12D2478F2304565D59B243DB1EC7534E4CB558C3290A6D5955FD9EF9D4B538E006C3B6A34788D242Z4J8J" TargetMode="External"/><Relationship Id="rId19" Type="http://schemas.openxmlformats.org/officeDocument/2006/relationships/hyperlink" Target="consultantplus://offline/ref=96930D06C98F1227C8077A4BDC12D2478E29035A5A52B243DB1EC7534E4CB558D12952625C54E8CBA98EE235E0Z0JAJ" TargetMode="External"/><Relationship Id="rId4" Type="http://schemas.openxmlformats.org/officeDocument/2006/relationships/webSettings" Target="webSettings.xml"/><Relationship Id="rId9" Type="http://schemas.openxmlformats.org/officeDocument/2006/relationships/hyperlink" Target="consultantplus://offline/ref=96930D06C98F1227C8077A4BDC12D2478F220755565DB243DB1EC7534E4CB558C3290A6D5D5AA29BECC5ED34E41DDCB6BC5B8AD3Z4JAJ" TargetMode="External"/><Relationship Id="rId14" Type="http://schemas.openxmlformats.org/officeDocument/2006/relationships/hyperlink" Target="consultantplus://offline/ref=96930D06C98F1227C8077A4BDC12D2478E290256540DE5418A4BC956461CEF48D560066A4350F7D4AA90E1Z3JCJ" TargetMode="External"/><Relationship Id="rId22" Type="http://schemas.openxmlformats.org/officeDocument/2006/relationships/hyperlink" Target="consultantplus://offline/ref=96930D06C98F1227C8076446CA7E8C438A2A5B5E5E5AB81D854CC104111CB30D83690C3B0C15A3C7A995FE34E01DDFB7A3Z5J0J"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353BC-C060-4185-B916-60554E614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14755</Words>
  <Characters>84109</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ЗабоевВВ</dc:creator>
  <cp:keywords/>
  <dc:description/>
  <cp:lastModifiedBy>Мишарина Надежда</cp:lastModifiedBy>
  <cp:revision>2</cp:revision>
  <cp:lastPrinted>2022-09-01T12:49:00Z</cp:lastPrinted>
  <dcterms:created xsi:type="dcterms:W3CDTF">2022-09-01T12:50:00Z</dcterms:created>
  <dcterms:modified xsi:type="dcterms:W3CDTF">2022-09-01T12:50:00Z</dcterms:modified>
</cp:coreProperties>
</file>