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A65CCA" w:rsidRPr="00A65CCA" w:rsidTr="00E262F9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A65CCA" w:rsidRPr="00A65CCA" w:rsidRDefault="00A65CCA" w:rsidP="00A6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5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A65CCA" w:rsidRPr="00A65CCA" w:rsidRDefault="00A65CCA" w:rsidP="00A65CC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A65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A65CCA" w:rsidRPr="00A65CCA" w:rsidRDefault="00A65CCA" w:rsidP="00A65CC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A65CCA" w:rsidRPr="00A65CCA" w:rsidRDefault="00A65CCA" w:rsidP="00A65CC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A65C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A65CCA" w:rsidRPr="00A65CCA" w:rsidRDefault="00A65CCA" w:rsidP="00A65CC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A65CCA" w:rsidRPr="00A65CCA" w:rsidRDefault="00A65CCA" w:rsidP="00A6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65CC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ШУÖМ</w:t>
      </w:r>
    </w:p>
    <w:p w:rsidR="00A65CCA" w:rsidRPr="00A65CCA" w:rsidRDefault="00A65CCA" w:rsidP="00A6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A65CCA" w:rsidRPr="00A65CCA" w:rsidRDefault="00A65CCA" w:rsidP="00A6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65CC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ПОСТАНОВЛЕНИЕ</w:t>
      </w:r>
    </w:p>
    <w:p w:rsidR="00A65CCA" w:rsidRPr="00A65CCA" w:rsidRDefault="00A65CCA" w:rsidP="00A6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A65CCA" w:rsidRPr="00A65CCA" w:rsidRDefault="008743A1" w:rsidP="00A6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833BA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27.04</w:t>
      </w:r>
      <w:r w:rsidR="00A65CCA" w:rsidRPr="00A65CCA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65CCA" w:rsidRPr="00A65CC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833BA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№429</w:t>
      </w:r>
    </w:p>
    <w:p w:rsidR="00A65CCA" w:rsidRPr="00A65CCA" w:rsidRDefault="00A65CCA" w:rsidP="00A65CC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A65CCA" w:rsidRPr="00A65CCA" w:rsidRDefault="00A65CCA" w:rsidP="00A65CC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65CCA">
        <w:rPr>
          <w:rFonts w:ascii="Times New Roman" w:eastAsia="Times New Roman" w:hAnsi="Times New Roman" w:cs="Times New Roman"/>
          <w:sz w:val="28"/>
          <w:szCs w:val="28"/>
        </w:rPr>
        <w:t>с.Корткерос, Корткеросский р-н,</w:t>
      </w:r>
    </w:p>
    <w:p w:rsidR="00A65CCA" w:rsidRPr="00A65CCA" w:rsidRDefault="00A65CCA" w:rsidP="00A65CC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65CCA">
        <w:rPr>
          <w:rFonts w:ascii="Times New Roman" w:eastAsia="Times New Roman" w:hAnsi="Times New Roman" w:cs="Times New Roman"/>
          <w:sz w:val="28"/>
          <w:szCs w:val="28"/>
        </w:rPr>
        <w:t>Республика Коми</w:t>
      </w:r>
    </w:p>
    <w:p w:rsidR="00417A94" w:rsidRPr="009964B3" w:rsidRDefault="00417A94" w:rsidP="00996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CCA" w:rsidRDefault="00E8525A" w:rsidP="00A65CCA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A65CCA">
        <w:rPr>
          <w:rFonts w:ascii="Times New Roman" w:hAnsi="Times New Roman" w:cs="Times New Roman"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«Корткеросский» от </w:t>
      </w:r>
      <w:r w:rsidR="008743A1">
        <w:rPr>
          <w:rFonts w:ascii="Times New Roman" w:hAnsi="Times New Roman" w:cs="Times New Roman"/>
          <w:sz w:val="32"/>
          <w:szCs w:val="32"/>
        </w:rPr>
        <w:t xml:space="preserve">06.04.2018 г. № 330 «Об организации деятельности по противодействию коррупции в границах сельских поселений, расположенных на территории </w:t>
      </w:r>
      <w:r w:rsidR="00354C47" w:rsidRPr="00A65CCA">
        <w:rPr>
          <w:rFonts w:ascii="Times New Roman" w:hAnsi="Times New Roman" w:cs="Times New Roman"/>
          <w:sz w:val="32"/>
          <w:szCs w:val="32"/>
        </w:rPr>
        <w:t>муниципально</w:t>
      </w:r>
      <w:r w:rsidR="008743A1">
        <w:rPr>
          <w:rFonts w:ascii="Times New Roman" w:hAnsi="Times New Roman" w:cs="Times New Roman"/>
          <w:sz w:val="32"/>
          <w:szCs w:val="32"/>
        </w:rPr>
        <w:t>го</w:t>
      </w:r>
      <w:r w:rsidR="00354C47" w:rsidRPr="00A65CCA">
        <w:rPr>
          <w:rFonts w:ascii="Times New Roman" w:hAnsi="Times New Roman" w:cs="Times New Roman"/>
          <w:sz w:val="32"/>
          <w:szCs w:val="32"/>
        </w:rPr>
        <w:t xml:space="preserve"> образовании </w:t>
      </w:r>
    </w:p>
    <w:p w:rsidR="00084BAA" w:rsidRPr="00A65CCA" w:rsidRDefault="00354C47" w:rsidP="00A65CCA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A65CCA">
        <w:rPr>
          <w:rFonts w:ascii="Times New Roman" w:hAnsi="Times New Roman" w:cs="Times New Roman"/>
          <w:sz w:val="32"/>
          <w:szCs w:val="32"/>
        </w:rPr>
        <w:t>муниципального района «Корткеросский</w:t>
      </w:r>
      <w:r w:rsidR="00E8525A" w:rsidRPr="00A65CCA">
        <w:rPr>
          <w:rFonts w:ascii="Times New Roman" w:hAnsi="Times New Roman" w:cs="Times New Roman"/>
          <w:sz w:val="32"/>
          <w:szCs w:val="32"/>
        </w:rPr>
        <w:t>»</w:t>
      </w:r>
    </w:p>
    <w:p w:rsidR="00084BAA" w:rsidRPr="009964B3" w:rsidRDefault="00084BAA" w:rsidP="009964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84BAA" w:rsidRPr="00A65CCA" w:rsidRDefault="008743A1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743A1">
        <w:rPr>
          <w:rFonts w:ascii="Times New Roman" w:hAnsi="Times New Roman" w:cs="Times New Roman"/>
          <w:sz w:val="28"/>
          <w:szCs w:val="28"/>
        </w:rPr>
        <w:t xml:space="preserve">уководствуясь Федеральным законом </w:t>
      </w:r>
      <w:r w:rsidR="000F0B81" w:rsidRPr="000F0B81">
        <w:rPr>
          <w:rFonts w:ascii="Times New Roman" w:hAnsi="Times New Roman" w:cs="Times New Roman"/>
          <w:sz w:val="28"/>
          <w:szCs w:val="28"/>
        </w:rPr>
        <w:t>от 20.03.2025 г N 33-ФЗ "Об общих принципах организации местного самоуправления в единой системе публичной власти»</w:t>
      </w:r>
      <w:r w:rsidRPr="008743A1">
        <w:rPr>
          <w:rFonts w:ascii="Times New Roman" w:hAnsi="Times New Roman" w:cs="Times New Roman"/>
          <w:sz w:val="28"/>
          <w:szCs w:val="28"/>
        </w:rPr>
        <w:t>, Федеральным законом от 25.12.2008 N 273-ФЗ "О противодействии коррупции", Федеральным законом от 02.03.2007 N 25-ФЗ "О муниципальной службе в Российской Федерации", Уставом муниципального образования муниципального района "</w:t>
      </w:r>
      <w:r>
        <w:rPr>
          <w:rFonts w:ascii="Times New Roman" w:hAnsi="Times New Roman" w:cs="Times New Roman"/>
          <w:sz w:val="28"/>
          <w:szCs w:val="28"/>
        </w:rPr>
        <w:t>Корткеросский</w:t>
      </w:r>
      <w:r w:rsidRPr="008743A1">
        <w:rPr>
          <w:rFonts w:ascii="Times New Roman" w:hAnsi="Times New Roman" w:cs="Times New Roman"/>
          <w:sz w:val="28"/>
          <w:szCs w:val="28"/>
        </w:rPr>
        <w:t>", постановляю:</w:t>
      </w:r>
    </w:p>
    <w:p w:rsidR="009964B3" w:rsidRPr="00A65CCA" w:rsidRDefault="009964B3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525A" w:rsidRPr="00A65CCA" w:rsidRDefault="00084BAA" w:rsidP="008743A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5CCA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8743A1" w:rsidRPr="008743A1">
        <w:rPr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администрации муниципального района "</w:t>
      </w:r>
      <w:r w:rsidR="008743A1">
        <w:rPr>
          <w:rFonts w:ascii="Times New Roman" w:hAnsi="Times New Roman" w:cs="Times New Roman"/>
          <w:b w:val="0"/>
          <w:sz w:val="28"/>
          <w:szCs w:val="28"/>
        </w:rPr>
        <w:t>Корткеросский</w:t>
      </w:r>
      <w:r w:rsidR="008743A1" w:rsidRPr="008743A1">
        <w:rPr>
          <w:rFonts w:ascii="Times New Roman" w:hAnsi="Times New Roman" w:cs="Times New Roman"/>
          <w:b w:val="0"/>
          <w:sz w:val="28"/>
          <w:szCs w:val="28"/>
        </w:rPr>
        <w:t>" от 06.04.2018 г. № 330 «Об организации деятельности по противодействию коррупции в границах сельских поселений, расположенных на территории муниципального образовании муниципального района «Корткеросский» следующие изменения:</w:t>
      </w:r>
    </w:p>
    <w:p w:rsidR="00FA1F4A" w:rsidRPr="00FA1F4A" w:rsidRDefault="00FA1F4A" w:rsidP="00FA1F4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FA1F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A1F4A">
        <w:rPr>
          <w:rFonts w:ascii="Times New Roman" w:hAnsi="Times New Roman" w:cs="Times New Roman"/>
          <w:sz w:val="28"/>
          <w:szCs w:val="28"/>
        </w:rPr>
        <w:t>. Пункт 1 Приложения N 2 Постановления изложить в следующей редакции:</w:t>
      </w:r>
    </w:p>
    <w:p w:rsidR="00FA1F4A" w:rsidRPr="00FA1F4A" w:rsidRDefault="00FA1F4A" w:rsidP="00FA1F4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FA1F4A">
        <w:rPr>
          <w:rFonts w:ascii="Times New Roman" w:hAnsi="Times New Roman" w:cs="Times New Roman"/>
          <w:sz w:val="28"/>
          <w:szCs w:val="28"/>
        </w:rPr>
        <w:t>"Настоящим Положением определяется порядок представления гражданином, претендующим на замещение должности муниципальной службы в сельских поселениях, входящих в состав территории муниципального образования муниципального района "</w:t>
      </w:r>
      <w:r>
        <w:rPr>
          <w:rFonts w:ascii="Times New Roman" w:hAnsi="Times New Roman" w:cs="Times New Roman"/>
          <w:sz w:val="28"/>
          <w:szCs w:val="28"/>
        </w:rPr>
        <w:t>Корткеросский</w:t>
      </w:r>
      <w:r w:rsidRPr="00FA1F4A">
        <w:rPr>
          <w:rFonts w:ascii="Times New Roman" w:hAnsi="Times New Roman" w:cs="Times New Roman"/>
          <w:sz w:val="28"/>
          <w:szCs w:val="28"/>
        </w:rPr>
        <w:t>" (далее - должности муниципальной службы), и должности главы местной администрации по контракту, а также муниципальными служащими сельских поселений, входящих в состав территории муниципального образования муниципального района "</w:t>
      </w:r>
      <w:r>
        <w:rPr>
          <w:rFonts w:ascii="Times New Roman" w:hAnsi="Times New Roman" w:cs="Times New Roman"/>
          <w:sz w:val="28"/>
          <w:szCs w:val="28"/>
        </w:rPr>
        <w:t>Корткеросски</w:t>
      </w:r>
      <w:r w:rsidRPr="00FA1F4A">
        <w:rPr>
          <w:rFonts w:ascii="Times New Roman" w:hAnsi="Times New Roman" w:cs="Times New Roman"/>
          <w:sz w:val="28"/>
          <w:szCs w:val="28"/>
        </w:rPr>
        <w:t xml:space="preserve">й", сведений о полученных ими доходах, об имуществе, принадлежащем им на праве собственности, и об их обязательствах имущественного характера (далее - </w:t>
      </w:r>
      <w:r w:rsidRPr="00FA1F4A">
        <w:rPr>
          <w:rFonts w:ascii="Times New Roman" w:hAnsi="Times New Roman" w:cs="Times New Roman"/>
          <w:sz w:val="28"/>
          <w:szCs w:val="28"/>
        </w:rPr>
        <w:lastRenderedPageBreak/>
        <w:t>сведения о доходах, об имуществе и обязательствах имущественного характера).".</w:t>
      </w:r>
    </w:p>
    <w:p w:rsidR="00FA1F4A" w:rsidRDefault="00FA1F4A" w:rsidP="00FA1F4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FA1F4A">
        <w:rPr>
          <w:rFonts w:ascii="Times New Roman" w:hAnsi="Times New Roman" w:cs="Times New Roman"/>
          <w:sz w:val="28"/>
          <w:szCs w:val="28"/>
        </w:rPr>
        <w:t>1.</w:t>
      </w:r>
      <w:r w:rsidR="00EB14A0">
        <w:rPr>
          <w:rFonts w:ascii="Times New Roman" w:hAnsi="Times New Roman" w:cs="Times New Roman"/>
          <w:sz w:val="28"/>
          <w:szCs w:val="28"/>
        </w:rPr>
        <w:t>2</w:t>
      </w:r>
      <w:r w:rsidRPr="00FA1F4A">
        <w:rPr>
          <w:rFonts w:ascii="Times New Roman" w:hAnsi="Times New Roman" w:cs="Times New Roman"/>
          <w:sz w:val="28"/>
          <w:szCs w:val="28"/>
        </w:rPr>
        <w:t>. В подпункте "а" пункта 2 Приложения N 2 Постановления слова "за исключением гражданина, претендующего на замещение должности руководителя администрации муниципального образования по контракту" исключить.</w:t>
      </w:r>
    </w:p>
    <w:p w:rsidR="00FA1F4A" w:rsidRPr="00FA1F4A" w:rsidRDefault="00FA1F4A" w:rsidP="00FA1F4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FA1F4A">
        <w:rPr>
          <w:rFonts w:ascii="Times New Roman" w:hAnsi="Times New Roman" w:cs="Times New Roman"/>
          <w:sz w:val="28"/>
          <w:szCs w:val="28"/>
        </w:rPr>
        <w:t>1.</w:t>
      </w:r>
      <w:r w:rsidR="00EB14A0">
        <w:rPr>
          <w:rFonts w:ascii="Times New Roman" w:hAnsi="Times New Roman" w:cs="Times New Roman"/>
          <w:sz w:val="28"/>
          <w:szCs w:val="28"/>
        </w:rPr>
        <w:t>3</w:t>
      </w:r>
      <w:r w:rsidRPr="00FA1F4A">
        <w:rPr>
          <w:rFonts w:ascii="Times New Roman" w:hAnsi="Times New Roman" w:cs="Times New Roman"/>
          <w:sz w:val="28"/>
          <w:szCs w:val="28"/>
        </w:rPr>
        <w:t xml:space="preserve">. Подпункты "б", "в" пункта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1F4A">
        <w:rPr>
          <w:rFonts w:ascii="Times New Roman" w:hAnsi="Times New Roman" w:cs="Times New Roman"/>
          <w:sz w:val="28"/>
          <w:szCs w:val="28"/>
        </w:rPr>
        <w:t xml:space="preserve"> Приложения N 2 Постановления исключить.</w:t>
      </w:r>
    </w:p>
    <w:p w:rsidR="00FA1F4A" w:rsidRPr="00FA1F4A" w:rsidRDefault="00FA1F4A" w:rsidP="00FA1F4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FA1F4A">
        <w:rPr>
          <w:rFonts w:ascii="Times New Roman" w:hAnsi="Times New Roman" w:cs="Times New Roman"/>
          <w:sz w:val="28"/>
          <w:szCs w:val="28"/>
        </w:rPr>
        <w:t>1.</w:t>
      </w:r>
      <w:r w:rsidR="00EB14A0">
        <w:rPr>
          <w:rFonts w:ascii="Times New Roman" w:hAnsi="Times New Roman" w:cs="Times New Roman"/>
          <w:sz w:val="28"/>
          <w:szCs w:val="28"/>
        </w:rPr>
        <w:t>4</w:t>
      </w:r>
      <w:r w:rsidRPr="00FA1F4A">
        <w:rPr>
          <w:rFonts w:ascii="Times New Roman" w:hAnsi="Times New Roman" w:cs="Times New Roman"/>
          <w:sz w:val="28"/>
          <w:szCs w:val="28"/>
        </w:rPr>
        <w:t>. Дополнить пункт 1 Приложения N 2 Постановления положениями следующего содержания:</w:t>
      </w:r>
    </w:p>
    <w:p w:rsidR="00FA1F4A" w:rsidRPr="00FA1F4A" w:rsidRDefault="00FA1F4A" w:rsidP="00FA1F4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FA1F4A">
        <w:rPr>
          <w:rFonts w:ascii="Times New Roman" w:hAnsi="Times New Roman" w:cs="Times New Roman"/>
          <w:sz w:val="28"/>
          <w:szCs w:val="28"/>
        </w:rPr>
        <w:t>"В случае возникновения оснований для представления сведений о расходах в соответствии с Федеральным законом от 3 декабря 2012 года N 230-ФЗ "О контроле за соответствием расходов лиц, замещающих государственные должности, и иных л</w:t>
      </w:r>
      <w:r w:rsidR="000F0B81">
        <w:rPr>
          <w:rFonts w:ascii="Times New Roman" w:hAnsi="Times New Roman" w:cs="Times New Roman"/>
          <w:sz w:val="28"/>
          <w:szCs w:val="28"/>
        </w:rPr>
        <w:t>иц их доходам".</w:t>
      </w:r>
    </w:p>
    <w:p w:rsidR="00FA1F4A" w:rsidRPr="00FA1F4A" w:rsidRDefault="00FA1F4A" w:rsidP="00FA1F4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FA1F4A">
        <w:rPr>
          <w:rFonts w:ascii="Times New Roman" w:hAnsi="Times New Roman" w:cs="Times New Roman"/>
          <w:sz w:val="28"/>
          <w:szCs w:val="28"/>
        </w:rPr>
        <w:t>1.</w:t>
      </w:r>
      <w:r w:rsidR="00EB14A0">
        <w:rPr>
          <w:rFonts w:ascii="Times New Roman" w:hAnsi="Times New Roman" w:cs="Times New Roman"/>
          <w:sz w:val="28"/>
          <w:szCs w:val="28"/>
        </w:rPr>
        <w:t>5</w:t>
      </w:r>
      <w:r w:rsidRPr="00FA1F4A">
        <w:rPr>
          <w:rFonts w:ascii="Times New Roman" w:hAnsi="Times New Roman" w:cs="Times New Roman"/>
          <w:sz w:val="28"/>
          <w:szCs w:val="28"/>
        </w:rPr>
        <w:t xml:space="preserve">. </w:t>
      </w:r>
      <w:r w:rsidR="000F0B81">
        <w:rPr>
          <w:rFonts w:ascii="Times New Roman" w:hAnsi="Times New Roman" w:cs="Times New Roman"/>
          <w:sz w:val="28"/>
          <w:szCs w:val="28"/>
        </w:rPr>
        <w:t>Дополнить</w:t>
      </w:r>
      <w:r w:rsidRPr="00FA1F4A">
        <w:rPr>
          <w:rFonts w:ascii="Times New Roman" w:hAnsi="Times New Roman" w:cs="Times New Roman"/>
          <w:sz w:val="28"/>
          <w:szCs w:val="28"/>
        </w:rPr>
        <w:t xml:space="preserve"> подпункты "а", "б" пункта 6 Приложения N 2, </w:t>
      </w:r>
      <w:r w:rsidR="000F0B81">
        <w:rPr>
          <w:rFonts w:ascii="Times New Roman" w:hAnsi="Times New Roman" w:cs="Times New Roman"/>
          <w:sz w:val="28"/>
          <w:szCs w:val="28"/>
        </w:rPr>
        <w:t>словами следующего содержания</w:t>
      </w:r>
      <w:r w:rsidRPr="00FA1F4A">
        <w:rPr>
          <w:rFonts w:ascii="Times New Roman" w:hAnsi="Times New Roman" w:cs="Times New Roman"/>
          <w:sz w:val="28"/>
          <w:szCs w:val="28"/>
        </w:rPr>
        <w:t>:</w:t>
      </w:r>
    </w:p>
    <w:p w:rsidR="00FA1F4A" w:rsidRPr="00FA1F4A" w:rsidRDefault="00FA1F4A" w:rsidP="00FA1F4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FA1F4A">
        <w:rPr>
          <w:rFonts w:ascii="Times New Roman" w:hAnsi="Times New Roman" w:cs="Times New Roman"/>
          <w:sz w:val="28"/>
          <w:szCs w:val="28"/>
        </w:rPr>
        <w:t>"в случае возникновения оснований для представления сведений о расходах в соответствии с Федеральным законом от 3 декабря 2012 года N 230-ФЗ "О контроле за соответствием расходов лиц, замещающих государственные должности, и иных лиц их доходам", - не позднее 30 апреля года, следующего за годом, в котором возникли такие основания.".</w:t>
      </w:r>
    </w:p>
    <w:p w:rsidR="00FA1F4A" w:rsidRDefault="00FA1F4A" w:rsidP="00FA1F4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FA1F4A">
        <w:rPr>
          <w:rFonts w:ascii="Times New Roman" w:hAnsi="Times New Roman" w:cs="Times New Roman"/>
          <w:sz w:val="28"/>
          <w:szCs w:val="28"/>
        </w:rPr>
        <w:t>1.</w:t>
      </w:r>
      <w:r w:rsidR="00EB14A0">
        <w:rPr>
          <w:rFonts w:ascii="Times New Roman" w:hAnsi="Times New Roman" w:cs="Times New Roman"/>
          <w:sz w:val="28"/>
          <w:szCs w:val="28"/>
        </w:rPr>
        <w:t>6</w:t>
      </w:r>
      <w:r w:rsidRPr="00FA1F4A">
        <w:rPr>
          <w:rFonts w:ascii="Times New Roman" w:hAnsi="Times New Roman" w:cs="Times New Roman"/>
          <w:sz w:val="28"/>
          <w:szCs w:val="28"/>
        </w:rPr>
        <w:t>. Пункт 13 Приложения N 2 Постановления признать утратившим силу.</w:t>
      </w:r>
    </w:p>
    <w:p w:rsidR="00FA1F4A" w:rsidRDefault="00FA1F4A" w:rsidP="00FA1F4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FA1F4A">
        <w:rPr>
          <w:rFonts w:ascii="Times New Roman" w:hAnsi="Times New Roman" w:cs="Times New Roman"/>
          <w:sz w:val="28"/>
          <w:szCs w:val="28"/>
        </w:rPr>
        <w:t>1.</w:t>
      </w:r>
      <w:r w:rsidR="00EB14A0">
        <w:rPr>
          <w:rFonts w:ascii="Times New Roman" w:hAnsi="Times New Roman" w:cs="Times New Roman"/>
          <w:sz w:val="28"/>
          <w:szCs w:val="28"/>
        </w:rPr>
        <w:t>7</w:t>
      </w:r>
      <w:r w:rsidRPr="00FA1F4A">
        <w:rPr>
          <w:rFonts w:ascii="Times New Roman" w:hAnsi="Times New Roman" w:cs="Times New Roman"/>
          <w:sz w:val="28"/>
          <w:szCs w:val="28"/>
        </w:rPr>
        <w:t xml:space="preserve">. Приложение N </w:t>
      </w:r>
      <w:r w:rsidR="00E538DE">
        <w:rPr>
          <w:rFonts w:ascii="Times New Roman" w:hAnsi="Times New Roman" w:cs="Times New Roman"/>
          <w:sz w:val="28"/>
          <w:szCs w:val="28"/>
        </w:rPr>
        <w:t>3</w:t>
      </w:r>
      <w:r w:rsidRPr="00FA1F4A">
        <w:rPr>
          <w:rFonts w:ascii="Times New Roman" w:hAnsi="Times New Roman" w:cs="Times New Roman"/>
          <w:sz w:val="28"/>
          <w:szCs w:val="28"/>
        </w:rPr>
        <w:t xml:space="preserve"> Постановления признать утратившим силу.</w:t>
      </w:r>
    </w:p>
    <w:p w:rsidR="00084BAA" w:rsidRPr="00A65CCA" w:rsidRDefault="00A770E6" w:rsidP="00A65CC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>2</w:t>
      </w:r>
      <w:r w:rsidR="00084BAA" w:rsidRPr="00A65CCA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 w:rsidR="009964B3" w:rsidRPr="00A65CCA">
        <w:rPr>
          <w:rFonts w:ascii="Times New Roman" w:hAnsi="Times New Roman" w:cs="Times New Roman"/>
          <w:sz w:val="28"/>
          <w:szCs w:val="28"/>
        </w:rPr>
        <w:t xml:space="preserve">его </w:t>
      </w:r>
      <w:r w:rsidR="00084BAA" w:rsidRPr="00A65CCA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2A16C0">
        <w:rPr>
          <w:rFonts w:ascii="Times New Roman" w:hAnsi="Times New Roman" w:cs="Times New Roman"/>
          <w:sz w:val="28"/>
          <w:szCs w:val="28"/>
        </w:rPr>
        <w:t xml:space="preserve"> в Информационном</w:t>
      </w:r>
      <w:r w:rsidR="002A16C0" w:rsidRPr="002A16C0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="002A16C0">
        <w:rPr>
          <w:rFonts w:ascii="Times New Roman" w:hAnsi="Times New Roman" w:cs="Times New Roman"/>
          <w:sz w:val="28"/>
          <w:szCs w:val="28"/>
        </w:rPr>
        <w:t>е</w:t>
      </w:r>
      <w:r w:rsidR="002A16C0" w:rsidRPr="002A16C0">
        <w:rPr>
          <w:rFonts w:ascii="Times New Roman" w:hAnsi="Times New Roman" w:cs="Times New Roman"/>
          <w:sz w:val="28"/>
          <w:szCs w:val="28"/>
        </w:rPr>
        <w:t xml:space="preserve"> Совета муниципального района "Корткеросский" и администрации муниципального района "Корткеросский"</w:t>
      </w:r>
      <w:r w:rsidR="002A16C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51334" w:rsidRPr="00A65CCA" w:rsidRDefault="00F51334" w:rsidP="00A65CC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администрации</w:t>
      </w:r>
      <w:r w:rsidR="00A65CCA">
        <w:rPr>
          <w:rFonts w:ascii="Times New Roman" w:hAnsi="Times New Roman" w:cs="Times New Roman"/>
          <w:sz w:val="28"/>
          <w:szCs w:val="28"/>
        </w:rPr>
        <w:t xml:space="preserve"> муниципального района «Корткеросский» </w:t>
      </w:r>
      <w:r w:rsidRPr="00A65CCA">
        <w:rPr>
          <w:rFonts w:ascii="Times New Roman" w:hAnsi="Times New Roman" w:cs="Times New Roman"/>
          <w:sz w:val="28"/>
          <w:szCs w:val="28"/>
        </w:rPr>
        <w:t>(</w:t>
      </w:r>
      <w:r w:rsidR="00FA1F4A">
        <w:rPr>
          <w:rFonts w:ascii="Times New Roman" w:hAnsi="Times New Roman" w:cs="Times New Roman"/>
          <w:sz w:val="28"/>
          <w:szCs w:val="28"/>
        </w:rPr>
        <w:t>Каранову Е.В</w:t>
      </w:r>
      <w:r w:rsidRPr="00A65CCA">
        <w:rPr>
          <w:rFonts w:ascii="Times New Roman" w:hAnsi="Times New Roman" w:cs="Times New Roman"/>
          <w:sz w:val="28"/>
          <w:szCs w:val="28"/>
        </w:rPr>
        <w:t>.).</w:t>
      </w:r>
    </w:p>
    <w:p w:rsidR="009964B3" w:rsidRDefault="009964B3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CCA" w:rsidRPr="009964B3" w:rsidRDefault="00A65CCA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3BAC" w:rsidRDefault="00FA1F4A" w:rsidP="00833BA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5A29">
        <w:rPr>
          <w:rFonts w:ascii="Times New Roman" w:hAnsi="Times New Roman" w:cs="Times New Roman"/>
          <w:b/>
          <w:sz w:val="28"/>
          <w:szCs w:val="28"/>
        </w:rPr>
        <w:t>Глав</w:t>
      </w:r>
      <w:r w:rsidR="00833BAC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9F5A29">
        <w:rPr>
          <w:rFonts w:ascii="Times New Roman" w:hAnsi="Times New Roman" w:cs="Times New Roman"/>
          <w:b/>
          <w:sz w:val="28"/>
          <w:szCs w:val="28"/>
        </w:rPr>
        <w:t>муници</w:t>
      </w:r>
      <w:r w:rsidR="00833BAC">
        <w:rPr>
          <w:rFonts w:ascii="Times New Roman" w:hAnsi="Times New Roman" w:cs="Times New Roman"/>
          <w:b/>
          <w:sz w:val="28"/>
          <w:szCs w:val="28"/>
        </w:rPr>
        <w:t xml:space="preserve">пального района </w:t>
      </w:r>
    </w:p>
    <w:p w:rsidR="00D65FDB" w:rsidRDefault="00833BAC" w:rsidP="00833BA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Корткеросский»</w:t>
      </w:r>
      <w:r w:rsidR="004B378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proofErr w:type="spellStart"/>
      <w:r w:rsidR="00090291" w:rsidRPr="009964B3">
        <w:rPr>
          <w:rFonts w:ascii="Times New Roman" w:hAnsi="Times New Roman" w:cs="Times New Roman"/>
          <w:b/>
          <w:sz w:val="28"/>
          <w:szCs w:val="28"/>
        </w:rPr>
        <w:t>К.</w:t>
      </w:r>
      <w:r>
        <w:rPr>
          <w:rFonts w:ascii="Times New Roman" w:hAnsi="Times New Roman" w:cs="Times New Roman"/>
          <w:b/>
          <w:sz w:val="28"/>
          <w:szCs w:val="28"/>
        </w:rPr>
        <w:t>Сажин</w:t>
      </w:r>
      <w:proofErr w:type="spellEnd"/>
    </w:p>
    <w:sectPr w:rsidR="00D65FDB" w:rsidSect="00FA1F4A">
      <w:pgSz w:w="11906" w:h="16838"/>
      <w:pgMar w:top="709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AA"/>
    <w:rsid w:val="000058F2"/>
    <w:rsid w:val="00021023"/>
    <w:rsid w:val="0005722A"/>
    <w:rsid w:val="00083455"/>
    <w:rsid w:val="00083AFC"/>
    <w:rsid w:val="00084BAA"/>
    <w:rsid w:val="00090291"/>
    <w:rsid w:val="000C6F04"/>
    <w:rsid w:val="000F0B81"/>
    <w:rsid w:val="00122DEE"/>
    <w:rsid w:val="00132CC3"/>
    <w:rsid w:val="0015151C"/>
    <w:rsid w:val="00152E8B"/>
    <w:rsid w:val="00173CAF"/>
    <w:rsid w:val="001770DB"/>
    <w:rsid w:val="00177122"/>
    <w:rsid w:val="00177C89"/>
    <w:rsid w:val="0018135A"/>
    <w:rsid w:val="00187046"/>
    <w:rsid w:val="001A2041"/>
    <w:rsid w:val="001A5190"/>
    <w:rsid w:val="00250428"/>
    <w:rsid w:val="002A16C0"/>
    <w:rsid w:val="002A7E82"/>
    <w:rsid w:val="002B68E0"/>
    <w:rsid w:val="002D39EF"/>
    <w:rsid w:val="00304D79"/>
    <w:rsid w:val="0031026B"/>
    <w:rsid w:val="00313691"/>
    <w:rsid w:val="003369D2"/>
    <w:rsid w:val="00353863"/>
    <w:rsid w:val="00354C47"/>
    <w:rsid w:val="00354DC6"/>
    <w:rsid w:val="003F406C"/>
    <w:rsid w:val="0040422C"/>
    <w:rsid w:val="00417A94"/>
    <w:rsid w:val="00430E19"/>
    <w:rsid w:val="00436C66"/>
    <w:rsid w:val="00453277"/>
    <w:rsid w:val="004B378D"/>
    <w:rsid w:val="004B6808"/>
    <w:rsid w:val="004B6ECC"/>
    <w:rsid w:val="004E7F99"/>
    <w:rsid w:val="00514B93"/>
    <w:rsid w:val="00561A87"/>
    <w:rsid w:val="00570D34"/>
    <w:rsid w:val="005A7461"/>
    <w:rsid w:val="005B0281"/>
    <w:rsid w:val="005C2CD2"/>
    <w:rsid w:val="005C3349"/>
    <w:rsid w:val="005D0413"/>
    <w:rsid w:val="005D28A8"/>
    <w:rsid w:val="006116FC"/>
    <w:rsid w:val="0063575F"/>
    <w:rsid w:val="00675733"/>
    <w:rsid w:val="00680BB0"/>
    <w:rsid w:val="006B4439"/>
    <w:rsid w:val="006E653F"/>
    <w:rsid w:val="007402F8"/>
    <w:rsid w:val="00742B10"/>
    <w:rsid w:val="007466CA"/>
    <w:rsid w:val="007E190D"/>
    <w:rsid w:val="00833BAC"/>
    <w:rsid w:val="0086189A"/>
    <w:rsid w:val="0086732A"/>
    <w:rsid w:val="008743A1"/>
    <w:rsid w:val="0088614F"/>
    <w:rsid w:val="0088680C"/>
    <w:rsid w:val="008938F2"/>
    <w:rsid w:val="008D301E"/>
    <w:rsid w:val="008D5786"/>
    <w:rsid w:val="008F2361"/>
    <w:rsid w:val="009246E4"/>
    <w:rsid w:val="00936609"/>
    <w:rsid w:val="0097336C"/>
    <w:rsid w:val="0098647D"/>
    <w:rsid w:val="009964B3"/>
    <w:rsid w:val="009B2A9D"/>
    <w:rsid w:val="009C7996"/>
    <w:rsid w:val="009D7EFC"/>
    <w:rsid w:val="009F2023"/>
    <w:rsid w:val="009F5A29"/>
    <w:rsid w:val="00A07BF8"/>
    <w:rsid w:val="00A23EA2"/>
    <w:rsid w:val="00A4140A"/>
    <w:rsid w:val="00A41C30"/>
    <w:rsid w:val="00A534A3"/>
    <w:rsid w:val="00A61894"/>
    <w:rsid w:val="00A61EA8"/>
    <w:rsid w:val="00A65CCA"/>
    <w:rsid w:val="00A770E6"/>
    <w:rsid w:val="00AC33E6"/>
    <w:rsid w:val="00B031AC"/>
    <w:rsid w:val="00B42702"/>
    <w:rsid w:val="00B652A7"/>
    <w:rsid w:val="00B70229"/>
    <w:rsid w:val="00B71DEE"/>
    <w:rsid w:val="00B84E03"/>
    <w:rsid w:val="00B90414"/>
    <w:rsid w:val="00BA40E0"/>
    <w:rsid w:val="00BE1BC6"/>
    <w:rsid w:val="00C326F2"/>
    <w:rsid w:val="00C7412A"/>
    <w:rsid w:val="00CA06E6"/>
    <w:rsid w:val="00CD73C3"/>
    <w:rsid w:val="00CF4B6C"/>
    <w:rsid w:val="00D04377"/>
    <w:rsid w:val="00D121A2"/>
    <w:rsid w:val="00D130E7"/>
    <w:rsid w:val="00D15C5C"/>
    <w:rsid w:val="00D32E25"/>
    <w:rsid w:val="00D64159"/>
    <w:rsid w:val="00D65FDB"/>
    <w:rsid w:val="00D72223"/>
    <w:rsid w:val="00D81045"/>
    <w:rsid w:val="00D82E9E"/>
    <w:rsid w:val="00DA31E2"/>
    <w:rsid w:val="00DA4AA5"/>
    <w:rsid w:val="00DC5AA2"/>
    <w:rsid w:val="00DC6BB6"/>
    <w:rsid w:val="00DD3FAC"/>
    <w:rsid w:val="00DF4FF6"/>
    <w:rsid w:val="00E538DE"/>
    <w:rsid w:val="00E8525A"/>
    <w:rsid w:val="00EB14A0"/>
    <w:rsid w:val="00ED7854"/>
    <w:rsid w:val="00F03059"/>
    <w:rsid w:val="00F06825"/>
    <w:rsid w:val="00F51334"/>
    <w:rsid w:val="00F612B6"/>
    <w:rsid w:val="00F952F6"/>
    <w:rsid w:val="00FA1F4A"/>
    <w:rsid w:val="00FA612A"/>
    <w:rsid w:val="00FB2628"/>
    <w:rsid w:val="00FE0720"/>
    <w:rsid w:val="00FE4563"/>
    <w:rsid w:val="00FF1120"/>
    <w:rsid w:val="00FF6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EA44C-1503-4995-86DB-CFEB2BF4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84B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9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090291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902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430E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CF4B6C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2FA7E-A614-4B54-9744-2A249679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Коюшева Наталья</dc:creator>
  <cp:lastModifiedBy>Елена Викторовна</cp:lastModifiedBy>
  <cp:revision>8</cp:revision>
  <cp:lastPrinted>2026-04-29T06:07:00Z</cp:lastPrinted>
  <dcterms:created xsi:type="dcterms:W3CDTF">2026-04-20T07:01:00Z</dcterms:created>
  <dcterms:modified xsi:type="dcterms:W3CDTF">2026-05-13T05:28:00Z</dcterms:modified>
</cp:coreProperties>
</file>