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0F2A46" w:rsidRPr="00925C33" w:rsidTr="00794E62">
        <w:trPr>
          <w:trHeight w:val="983"/>
        </w:trPr>
        <w:tc>
          <w:tcPr>
            <w:tcW w:w="3686" w:type="dxa"/>
            <w:shd w:val="clear" w:color="auto" w:fill="auto"/>
          </w:tcPr>
          <w:p w:rsidR="000F2A46" w:rsidRPr="00925C33" w:rsidRDefault="000F2A46" w:rsidP="00925C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C3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925C33">
              <w:rPr>
                <w:rFonts w:ascii="Times New Roman" w:hAnsi="Times New Roman" w:cs="Times New Roman"/>
                <w:b/>
                <w:sz w:val="28"/>
                <w:szCs w:val="28"/>
              </w:rPr>
              <w:t>Кöрткерöс</w:t>
            </w:r>
            <w:proofErr w:type="spellEnd"/>
            <w:r w:rsidRPr="00925C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925C3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муниципальнöйрайонса</w:t>
            </w:r>
            <w:proofErr w:type="spellEnd"/>
          </w:p>
          <w:p w:rsidR="000F2A46" w:rsidRPr="00925C33" w:rsidRDefault="000F2A46" w:rsidP="00925C33">
            <w:pPr>
              <w:autoSpaceDE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C33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0F2A46" w:rsidRPr="00925C33" w:rsidRDefault="000F2A46" w:rsidP="00925C33">
            <w:pPr>
              <w:autoSpaceDE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C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4F4587" wp14:editId="372B5563">
                  <wp:extent cx="668020" cy="683895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0F2A46" w:rsidRPr="00925C33" w:rsidRDefault="000F2A46" w:rsidP="00925C33">
            <w:pPr>
              <w:autoSpaceDE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5C33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0F2A46" w:rsidRPr="00925C33" w:rsidRDefault="000F2A46" w:rsidP="00925C33">
      <w:pPr>
        <w:keepNext/>
        <w:tabs>
          <w:tab w:val="left" w:pos="3828"/>
        </w:tabs>
        <w:outlineLvl w:val="2"/>
        <w:rPr>
          <w:rFonts w:ascii="Times New Roman" w:hAnsi="Times New Roman" w:cs="Times New Roman"/>
          <w:sz w:val="28"/>
          <w:szCs w:val="28"/>
        </w:rPr>
      </w:pPr>
    </w:p>
    <w:p w:rsidR="000F2A46" w:rsidRPr="00925C33" w:rsidRDefault="000F2A46" w:rsidP="00925C33">
      <w:pPr>
        <w:autoSpaceDE w:val="0"/>
        <w:autoSpaceDN w:val="0"/>
        <w:adjustRightInd w:val="0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925C33">
        <w:rPr>
          <w:rFonts w:ascii="Times New Roman" w:hAnsi="Times New Roman" w:cs="Times New Roman"/>
          <w:b/>
          <w:sz w:val="32"/>
          <w:szCs w:val="32"/>
        </w:rPr>
        <w:t>ШУÖМ</w:t>
      </w:r>
      <w:proofErr w:type="gramEnd"/>
    </w:p>
    <w:p w:rsidR="000F2A46" w:rsidRPr="00925C33" w:rsidRDefault="000F2A46" w:rsidP="00925C33">
      <w:pPr>
        <w:autoSpaceDE w:val="0"/>
        <w:autoSpaceDN w:val="0"/>
        <w:adjustRightInd w:val="0"/>
        <w:rPr>
          <w:rFonts w:ascii="Times New Roman" w:hAnsi="Times New Roman" w:cs="Times New Roman"/>
          <w:b/>
          <w:sz w:val="16"/>
          <w:szCs w:val="16"/>
        </w:rPr>
      </w:pPr>
    </w:p>
    <w:p w:rsidR="000F2A46" w:rsidRDefault="000F2A46" w:rsidP="00925C33">
      <w:pPr>
        <w:autoSpaceDE w:val="0"/>
        <w:autoSpaceDN w:val="0"/>
        <w:adjustRightInd w:val="0"/>
        <w:rPr>
          <w:rFonts w:ascii="Times New Roman" w:hAnsi="Times New Roman" w:cs="Times New Roman"/>
          <w:b/>
          <w:sz w:val="32"/>
          <w:szCs w:val="32"/>
        </w:rPr>
      </w:pPr>
      <w:r w:rsidRPr="00925C33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925C33" w:rsidRPr="00925C33" w:rsidRDefault="00925C33" w:rsidP="00925C33">
      <w:pPr>
        <w:autoSpaceDE w:val="0"/>
        <w:autoSpaceDN w:val="0"/>
        <w:adjustRightInd w:val="0"/>
        <w:rPr>
          <w:rFonts w:ascii="Times New Roman" w:hAnsi="Times New Roman" w:cs="Times New Roman"/>
          <w:b/>
          <w:sz w:val="16"/>
          <w:szCs w:val="16"/>
        </w:rPr>
      </w:pPr>
    </w:p>
    <w:p w:rsidR="000F2A46" w:rsidRPr="00925C33" w:rsidRDefault="004E3BBB" w:rsidP="00925C33">
      <w:pPr>
        <w:keepNext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925C33">
        <w:rPr>
          <w:rFonts w:ascii="Times New Roman" w:hAnsi="Times New Roman" w:cs="Times New Roman"/>
          <w:b/>
          <w:sz w:val="28"/>
          <w:szCs w:val="28"/>
        </w:rPr>
        <w:t>11</w:t>
      </w:r>
      <w:r w:rsidR="000F2A46" w:rsidRPr="00925C33">
        <w:rPr>
          <w:rFonts w:ascii="Times New Roman" w:hAnsi="Times New Roman" w:cs="Times New Roman"/>
          <w:b/>
          <w:sz w:val="28"/>
          <w:szCs w:val="28"/>
        </w:rPr>
        <w:t>.0</w:t>
      </w:r>
      <w:r w:rsidR="00810239" w:rsidRPr="00925C33">
        <w:rPr>
          <w:rFonts w:ascii="Times New Roman" w:hAnsi="Times New Roman" w:cs="Times New Roman"/>
          <w:b/>
          <w:sz w:val="28"/>
          <w:szCs w:val="28"/>
        </w:rPr>
        <w:t>6</w:t>
      </w:r>
      <w:r w:rsidR="000F2A46" w:rsidRPr="00925C33">
        <w:rPr>
          <w:rFonts w:ascii="Times New Roman" w:hAnsi="Times New Roman" w:cs="Times New Roman"/>
          <w:b/>
          <w:sz w:val="28"/>
          <w:szCs w:val="28"/>
        </w:rPr>
        <w:t xml:space="preserve">.2020                                                           </w:t>
      </w:r>
      <w:r w:rsidR="00925C3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F2A46" w:rsidRPr="00925C3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№ </w:t>
      </w:r>
      <w:r w:rsidRPr="00925C33">
        <w:rPr>
          <w:rFonts w:ascii="Times New Roman" w:hAnsi="Times New Roman" w:cs="Times New Roman"/>
          <w:b/>
          <w:sz w:val="28"/>
          <w:szCs w:val="28"/>
        </w:rPr>
        <w:t>779</w:t>
      </w:r>
    </w:p>
    <w:p w:rsidR="000F2A46" w:rsidRPr="00925C33" w:rsidRDefault="000F2A46" w:rsidP="00925C33">
      <w:pPr>
        <w:keepNext/>
        <w:tabs>
          <w:tab w:val="left" w:pos="3828"/>
        </w:tabs>
        <w:outlineLvl w:val="2"/>
        <w:rPr>
          <w:rFonts w:ascii="Times New Roman" w:hAnsi="Times New Roman" w:cs="Times New Roman"/>
          <w:sz w:val="16"/>
          <w:szCs w:val="16"/>
        </w:rPr>
      </w:pPr>
    </w:p>
    <w:p w:rsidR="000F2A46" w:rsidRPr="00925C33" w:rsidRDefault="000F2A46" w:rsidP="00925C33">
      <w:pPr>
        <w:keepNext/>
        <w:tabs>
          <w:tab w:val="left" w:pos="3828"/>
        </w:tabs>
        <w:outlineLvl w:val="2"/>
        <w:rPr>
          <w:rFonts w:ascii="Times New Roman" w:hAnsi="Times New Roman" w:cs="Times New Roman"/>
          <w:sz w:val="28"/>
          <w:szCs w:val="28"/>
        </w:rPr>
      </w:pPr>
      <w:r w:rsidRPr="00925C33">
        <w:rPr>
          <w:rFonts w:ascii="Times New Roman" w:hAnsi="Times New Roman" w:cs="Times New Roman"/>
          <w:sz w:val="28"/>
          <w:szCs w:val="28"/>
        </w:rPr>
        <w:t>с.Корткерос, Корткеросский р-н,</w:t>
      </w:r>
    </w:p>
    <w:p w:rsidR="000F2A46" w:rsidRPr="00925C33" w:rsidRDefault="000F2A46" w:rsidP="00925C33">
      <w:pPr>
        <w:keepNext/>
        <w:tabs>
          <w:tab w:val="left" w:pos="567"/>
          <w:tab w:val="left" w:pos="3828"/>
        </w:tabs>
        <w:outlineLvl w:val="2"/>
        <w:rPr>
          <w:rFonts w:ascii="Times New Roman" w:hAnsi="Times New Roman" w:cs="Times New Roman"/>
          <w:sz w:val="28"/>
          <w:szCs w:val="28"/>
        </w:rPr>
      </w:pPr>
      <w:r w:rsidRPr="00925C33">
        <w:rPr>
          <w:rFonts w:ascii="Times New Roman" w:hAnsi="Times New Roman" w:cs="Times New Roman"/>
          <w:sz w:val="28"/>
          <w:szCs w:val="28"/>
        </w:rPr>
        <w:t>Республика Коми</w:t>
      </w:r>
    </w:p>
    <w:p w:rsidR="000F2A46" w:rsidRPr="00925C33" w:rsidRDefault="000F2A46" w:rsidP="00925C33">
      <w:pPr>
        <w:rPr>
          <w:rFonts w:ascii="Times New Roman" w:hAnsi="Times New Roman" w:cs="Times New Roman"/>
          <w:sz w:val="28"/>
          <w:szCs w:val="28"/>
        </w:rPr>
      </w:pPr>
    </w:p>
    <w:p w:rsidR="000F2A46" w:rsidRPr="00925C33" w:rsidRDefault="000F2A46" w:rsidP="00925C33">
      <w:pPr>
        <w:rPr>
          <w:rFonts w:ascii="Times New Roman" w:hAnsi="Times New Roman" w:cs="Times New Roman"/>
          <w:b/>
          <w:sz w:val="32"/>
          <w:szCs w:val="32"/>
        </w:rPr>
      </w:pPr>
      <w:r w:rsidRPr="00925C33">
        <w:rPr>
          <w:rFonts w:ascii="Times New Roman" w:hAnsi="Times New Roman" w:cs="Times New Roman"/>
          <w:b/>
          <w:sz w:val="32"/>
          <w:szCs w:val="32"/>
        </w:rPr>
        <w:t>О комиссии по соблюдению требований к служебному поведению муниципальных служащих администрации муниципального района «Корткеросский»</w:t>
      </w:r>
    </w:p>
    <w:p w:rsidR="000F2A46" w:rsidRPr="00925C33" w:rsidRDefault="000F2A46" w:rsidP="00925C33">
      <w:pPr>
        <w:rPr>
          <w:rFonts w:ascii="Times New Roman" w:hAnsi="Times New Roman" w:cs="Times New Roman"/>
          <w:b/>
          <w:sz w:val="32"/>
          <w:szCs w:val="32"/>
        </w:rPr>
      </w:pPr>
      <w:r w:rsidRPr="00925C33">
        <w:rPr>
          <w:rFonts w:ascii="Times New Roman" w:hAnsi="Times New Roman" w:cs="Times New Roman"/>
          <w:b/>
          <w:sz w:val="32"/>
          <w:szCs w:val="32"/>
        </w:rPr>
        <w:t>и урегулированию конфликта интересов</w:t>
      </w:r>
    </w:p>
    <w:p w:rsidR="000F2A46" w:rsidRPr="00925C33" w:rsidRDefault="000F2A46" w:rsidP="00925C33">
      <w:pPr>
        <w:rPr>
          <w:rFonts w:ascii="Times New Roman" w:hAnsi="Times New Roman" w:cs="Times New Roman"/>
          <w:b/>
          <w:sz w:val="28"/>
          <w:szCs w:val="28"/>
        </w:rPr>
      </w:pPr>
    </w:p>
    <w:p w:rsidR="00042CD6" w:rsidRPr="00925C33" w:rsidRDefault="00042CD6" w:rsidP="00925C3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C3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925C33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925C33">
        <w:rPr>
          <w:rFonts w:ascii="Times New Roman" w:hAnsi="Times New Roman" w:cs="Times New Roman"/>
          <w:sz w:val="28"/>
          <w:szCs w:val="28"/>
        </w:rPr>
        <w:t xml:space="preserve"> с Федеральным </w:t>
      </w:r>
      <w:hyperlink r:id="rId6" w:history="1">
        <w:r w:rsidRPr="00925C3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25C33">
        <w:rPr>
          <w:rFonts w:ascii="Times New Roman" w:hAnsi="Times New Roman" w:cs="Times New Roman"/>
          <w:sz w:val="28"/>
          <w:szCs w:val="28"/>
        </w:rPr>
        <w:t xml:space="preserve"> от 25 декабря 2008 года </w:t>
      </w:r>
      <w:r w:rsidR="00925C33" w:rsidRPr="00925C33">
        <w:rPr>
          <w:rFonts w:ascii="Times New Roman" w:hAnsi="Times New Roman" w:cs="Times New Roman"/>
          <w:sz w:val="28"/>
          <w:szCs w:val="28"/>
        </w:rPr>
        <w:t>№</w:t>
      </w:r>
      <w:r w:rsidRPr="00925C33">
        <w:rPr>
          <w:rFonts w:ascii="Times New Roman" w:hAnsi="Times New Roman" w:cs="Times New Roman"/>
          <w:sz w:val="28"/>
          <w:szCs w:val="28"/>
        </w:rPr>
        <w:t xml:space="preserve"> 273-ФЗ </w:t>
      </w:r>
      <w:r w:rsidR="00925C33" w:rsidRPr="00925C33">
        <w:rPr>
          <w:rFonts w:ascii="Times New Roman" w:hAnsi="Times New Roman" w:cs="Times New Roman"/>
          <w:sz w:val="28"/>
          <w:szCs w:val="28"/>
        </w:rPr>
        <w:t>«</w:t>
      </w:r>
      <w:r w:rsidRPr="00925C3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25C33" w:rsidRPr="00925C33">
        <w:rPr>
          <w:rFonts w:ascii="Times New Roman" w:hAnsi="Times New Roman" w:cs="Times New Roman"/>
          <w:sz w:val="28"/>
          <w:szCs w:val="28"/>
        </w:rPr>
        <w:t>»</w:t>
      </w:r>
      <w:r w:rsidRPr="00925C33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925C33">
          <w:rPr>
            <w:rFonts w:ascii="Times New Roman" w:hAnsi="Times New Roman" w:cs="Times New Roman"/>
            <w:sz w:val="28"/>
            <w:szCs w:val="28"/>
          </w:rPr>
          <w:t>з</w:t>
        </w:r>
        <w:r w:rsidRPr="00925C33">
          <w:rPr>
            <w:rFonts w:ascii="Times New Roman" w:hAnsi="Times New Roman" w:cs="Times New Roman"/>
            <w:sz w:val="28"/>
            <w:szCs w:val="28"/>
          </w:rPr>
          <w:t>аконом</w:t>
        </w:r>
      </w:hyperlink>
      <w:r w:rsidRPr="00925C33">
        <w:rPr>
          <w:rFonts w:ascii="Times New Roman" w:hAnsi="Times New Roman" w:cs="Times New Roman"/>
          <w:sz w:val="28"/>
          <w:szCs w:val="28"/>
        </w:rPr>
        <w:t xml:space="preserve"> Республики Коми от 29 сентября 2008 года </w:t>
      </w:r>
      <w:r w:rsidR="00925C33">
        <w:rPr>
          <w:rFonts w:ascii="Times New Roman" w:hAnsi="Times New Roman" w:cs="Times New Roman"/>
          <w:sz w:val="28"/>
          <w:szCs w:val="28"/>
        </w:rPr>
        <w:t>№</w:t>
      </w:r>
      <w:r w:rsidRPr="00925C33">
        <w:rPr>
          <w:rFonts w:ascii="Times New Roman" w:hAnsi="Times New Roman" w:cs="Times New Roman"/>
          <w:sz w:val="28"/>
          <w:szCs w:val="28"/>
        </w:rPr>
        <w:t xml:space="preserve"> 82-РЗ </w:t>
      </w:r>
      <w:r w:rsidR="00925C33">
        <w:rPr>
          <w:rFonts w:ascii="Times New Roman" w:hAnsi="Times New Roman" w:cs="Times New Roman"/>
          <w:sz w:val="28"/>
          <w:szCs w:val="28"/>
        </w:rPr>
        <w:t>«</w:t>
      </w:r>
      <w:r w:rsidRPr="00925C33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Коми</w:t>
      </w:r>
      <w:r w:rsidR="00925C33">
        <w:rPr>
          <w:rFonts w:ascii="Times New Roman" w:hAnsi="Times New Roman" w:cs="Times New Roman"/>
          <w:sz w:val="28"/>
          <w:szCs w:val="28"/>
        </w:rPr>
        <w:t>»,</w:t>
      </w:r>
      <w:r w:rsidRPr="00925C33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</w:t>
      </w:r>
      <w:r w:rsidR="00925C33">
        <w:rPr>
          <w:rFonts w:ascii="Times New Roman" w:hAnsi="Times New Roman" w:cs="Times New Roman"/>
          <w:sz w:val="28"/>
          <w:szCs w:val="28"/>
        </w:rPr>
        <w:t>«</w:t>
      </w:r>
      <w:r w:rsidRPr="00925C33">
        <w:rPr>
          <w:rFonts w:ascii="Times New Roman" w:hAnsi="Times New Roman" w:cs="Times New Roman"/>
          <w:sz w:val="28"/>
          <w:szCs w:val="28"/>
        </w:rPr>
        <w:t>Корткеросский</w:t>
      </w:r>
      <w:r w:rsidR="00925C33">
        <w:rPr>
          <w:rFonts w:ascii="Times New Roman" w:hAnsi="Times New Roman" w:cs="Times New Roman"/>
          <w:sz w:val="28"/>
          <w:szCs w:val="28"/>
        </w:rPr>
        <w:t>»</w:t>
      </w:r>
      <w:r w:rsidRPr="00925C33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925C33" w:rsidRDefault="00925C33" w:rsidP="0092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42CD6" w:rsidRPr="00925C33" w:rsidRDefault="00042CD6" w:rsidP="00925C3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C33">
        <w:rPr>
          <w:rFonts w:ascii="Times New Roman" w:hAnsi="Times New Roman" w:cs="Times New Roman"/>
          <w:sz w:val="28"/>
          <w:szCs w:val="28"/>
        </w:rPr>
        <w:t>Утвердить:</w:t>
      </w:r>
    </w:p>
    <w:p w:rsidR="00042CD6" w:rsidRPr="00925C33" w:rsidRDefault="00042CD6" w:rsidP="00925C3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C33">
        <w:rPr>
          <w:rFonts w:ascii="Times New Roman" w:hAnsi="Times New Roman" w:cs="Times New Roman"/>
          <w:sz w:val="28"/>
          <w:szCs w:val="28"/>
        </w:rPr>
        <w:t xml:space="preserve">1. </w:t>
      </w:r>
      <w:hyperlink r:id="rId8" w:history="1">
        <w:r w:rsidRPr="00925C33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925C33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муниципальных служащих администрации муниципального района </w:t>
      </w:r>
      <w:r w:rsidR="00925C33">
        <w:rPr>
          <w:rFonts w:ascii="Times New Roman" w:hAnsi="Times New Roman" w:cs="Times New Roman"/>
          <w:sz w:val="28"/>
          <w:szCs w:val="28"/>
        </w:rPr>
        <w:t>«</w:t>
      </w:r>
      <w:r w:rsidRPr="00925C33">
        <w:rPr>
          <w:rFonts w:ascii="Times New Roman" w:hAnsi="Times New Roman" w:cs="Times New Roman"/>
          <w:sz w:val="28"/>
          <w:szCs w:val="28"/>
        </w:rPr>
        <w:t>Корткеросский</w:t>
      </w:r>
      <w:r w:rsidR="00925C33">
        <w:rPr>
          <w:rFonts w:ascii="Times New Roman" w:hAnsi="Times New Roman" w:cs="Times New Roman"/>
          <w:sz w:val="28"/>
          <w:szCs w:val="28"/>
        </w:rPr>
        <w:t>»</w:t>
      </w:r>
      <w:r w:rsidRPr="00925C33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согласно приложению 1 к настоящему постановлению.</w:t>
      </w:r>
    </w:p>
    <w:p w:rsidR="00042CD6" w:rsidRPr="00925C33" w:rsidRDefault="00042CD6" w:rsidP="00925C3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C33">
        <w:rPr>
          <w:rFonts w:ascii="Times New Roman" w:hAnsi="Times New Roman" w:cs="Times New Roman"/>
          <w:sz w:val="28"/>
          <w:szCs w:val="28"/>
        </w:rPr>
        <w:t xml:space="preserve">2. </w:t>
      </w:r>
      <w:hyperlink r:id="rId9" w:history="1">
        <w:r w:rsidRPr="00925C33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925C33">
        <w:rPr>
          <w:rFonts w:ascii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муниципальных служащих администрации муниципального района </w:t>
      </w:r>
      <w:r w:rsidR="00925C33">
        <w:rPr>
          <w:rFonts w:ascii="Times New Roman" w:hAnsi="Times New Roman" w:cs="Times New Roman"/>
          <w:sz w:val="28"/>
          <w:szCs w:val="28"/>
        </w:rPr>
        <w:t>«</w:t>
      </w:r>
      <w:r w:rsidRPr="00925C33">
        <w:rPr>
          <w:rFonts w:ascii="Times New Roman" w:hAnsi="Times New Roman" w:cs="Times New Roman"/>
          <w:sz w:val="28"/>
          <w:szCs w:val="28"/>
        </w:rPr>
        <w:t>Корткеросский</w:t>
      </w:r>
      <w:r w:rsidR="00925C33">
        <w:rPr>
          <w:rFonts w:ascii="Times New Roman" w:hAnsi="Times New Roman" w:cs="Times New Roman"/>
          <w:sz w:val="28"/>
          <w:szCs w:val="28"/>
        </w:rPr>
        <w:t>»</w:t>
      </w:r>
      <w:r w:rsidRPr="00925C33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согласно приложению 2 к настоящему постановлению.</w:t>
      </w:r>
    </w:p>
    <w:p w:rsidR="000F2A46" w:rsidRPr="00925C33" w:rsidRDefault="00042CD6" w:rsidP="00925C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C33">
        <w:rPr>
          <w:rFonts w:ascii="Times New Roman" w:hAnsi="Times New Roman" w:cs="Times New Roman"/>
          <w:sz w:val="28"/>
          <w:szCs w:val="28"/>
        </w:rPr>
        <w:t xml:space="preserve">3. </w:t>
      </w:r>
      <w:r w:rsidR="000F2A46" w:rsidRPr="00925C33">
        <w:rPr>
          <w:rFonts w:ascii="Times New Roman" w:hAnsi="Times New Roman" w:cs="Times New Roman"/>
          <w:sz w:val="28"/>
          <w:szCs w:val="28"/>
        </w:rPr>
        <w:t>Признать утратившими силу постановления администрации муниципального района «Корткеросский»:</w:t>
      </w:r>
    </w:p>
    <w:p w:rsidR="000F2A46" w:rsidRPr="00925C33" w:rsidRDefault="000F2A46" w:rsidP="004025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C33">
        <w:rPr>
          <w:rFonts w:ascii="Times New Roman" w:hAnsi="Times New Roman" w:cs="Times New Roman"/>
          <w:sz w:val="28"/>
          <w:szCs w:val="28"/>
        </w:rPr>
        <w:t xml:space="preserve">1) </w:t>
      </w:r>
      <w:r w:rsidR="009957EC" w:rsidRPr="00925C33">
        <w:rPr>
          <w:rFonts w:ascii="Times New Roman" w:hAnsi="Times New Roman" w:cs="Times New Roman"/>
          <w:sz w:val="28"/>
          <w:szCs w:val="28"/>
        </w:rPr>
        <w:t>от 11.12.2017</w:t>
      </w:r>
      <w:r w:rsidR="00925C3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957EC" w:rsidRPr="00925C33">
        <w:rPr>
          <w:rFonts w:ascii="Times New Roman" w:hAnsi="Times New Roman" w:cs="Times New Roman"/>
          <w:sz w:val="28"/>
          <w:szCs w:val="28"/>
        </w:rPr>
        <w:t xml:space="preserve"> № 1423 </w:t>
      </w:r>
      <w:r w:rsidRPr="00925C33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муниципального района «Корткеросский» от 11.12.2017 </w:t>
      </w:r>
      <w:r w:rsidR="004025CE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925C33">
        <w:rPr>
          <w:rFonts w:ascii="Times New Roman" w:hAnsi="Times New Roman" w:cs="Times New Roman"/>
          <w:sz w:val="28"/>
          <w:szCs w:val="28"/>
        </w:rPr>
        <w:t>№ 1423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интересов»;</w:t>
      </w:r>
    </w:p>
    <w:p w:rsidR="009957EC" w:rsidRPr="00925C33" w:rsidRDefault="009957EC" w:rsidP="004025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C33">
        <w:rPr>
          <w:rFonts w:ascii="Times New Roman" w:hAnsi="Times New Roman" w:cs="Times New Roman"/>
          <w:sz w:val="28"/>
          <w:szCs w:val="28"/>
        </w:rPr>
        <w:t>2) от 10.08.2018</w:t>
      </w:r>
      <w:r w:rsidR="004025C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25C33">
        <w:rPr>
          <w:rFonts w:ascii="Times New Roman" w:hAnsi="Times New Roman" w:cs="Times New Roman"/>
          <w:sz w:val="28"/>
          <w:szCs w:val="28"/>
        </w:rPr>
        <w:t xml:space="preserve"> № 815 «О внесении изменений в постановление администрации муниципального района «Корткеросский» от 11.12.2017 </w:t>
      </w:r>
      <w:r w:rsidR="004025CE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925C33">
        <w:rPr>
          <w:rFonts w:ascii="Times New Roman" w:hAnsi="Times New Roman" w:cs="Times New Roman"/>
          <w:sz w:val="28"/>
          <w:szCs w:val="28"/>
        </w:rPr>
        <w:t>№ 1423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интересов»;</w:t>
      </w:r>
    </w:p>
    <w:p w:rsidR="00484188" w:rsidRPr="00925C33" w:rsidRDefault="009957EC" w:rsidP="004025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C33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484188" w:rsidRPr="00925C33">
        <w:rPr>
          <w:rFonts w:ascii="Times New Roman" w:hAnsi="Times New Roman" w:cs="Times New Roman"/>
          <w:sz w:val="28"/>
          <w:szCs w:val="28"/>
        </w:rPr>
        <w:t>от 25</w:t>
      </w:r>
      <w:r w:rsidR="002C0788" w:rsidRPr="00925C33">
        <w:rPr>
          <w:rFonts w:ascii="Times New Roman" w:hAnsi="Times New Roman" w:cs="Times New Roman"/>
          <w:sz w:val="28"/>
          <w:szCs w:val="28"/>
        </w:rPr>
        <w:t>.02.</w:t>
      </w:r>
      <w:r w:rsidR="00484188" w:rsidRPr="00925C33">
        <w:rPr>
          <w:rFonts w:ascii="Times New Roman" w:hAnsi="Times New Roman" w:cs="Times New Roman"/>
          <w:sz w:val="28"/>
          <w:szCs w:val="28"/>
        </w:rPr>
        <w:t xml:space="preserve">2020 </w:t>
      </w:r>
      <w:r w:rsidR="004025CE">
        <w:rPr>
          <w:rFonts w:ascii="Times New Roman" w:hAnsi="Times New Roman" w:cs="Times New Roman"/>
          <w:sz w:val="28"/>
          <w:szCs w:val="28"/>
        </w:rPr>
        <w:t xml:space="preserve">года </w:t>
      </w:r>
      <w:r w:rsidR="00484188" w:rsidRPr="00925C33">
        <w:rPr>
          <w:rFonts w:ascii="Times New Roman" w:hAnsi="Times New Roman" w:cs="Times New Roman"/>
          <w:sz w:val="28"/>
          <w:szCs w:val="28"/>
        </w:rPr>
        <w:t xml:space="preserve">№ 381 «О внесении изменений в постановление администрации муниципального района «Корткеросский» от 11.12.2017 </w:t>
      </w:r>
      <w:r w:rsidR="004025CE">
        <w:rPr>
          <w:rFonts w:ascii="Times New Roman" w:hAnsi="Times New Roman" w:cs="Times New Roman"/>
          <w:sz w:val="28"/>
          <w:szCs w:val="28"/>
        </w:rPr>
        <w:t xml:space="preserve">года </w:t>
      </w:r>
      <w:r w:rsidR="00484188" w:rsidRPr="00925C33">
        <w:rPr>
          <w:rFonts w:ascii="Times New Roman" w:hAnsi="Times New Roman" w:cs="Times New Roman"/>
          <w:sz w:val="28"/>
          <w:szCs w:val="28"/>
        </w:rPr>
        <w:t>№ 1423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интересов»;</w:t>
      </w:r>
    </w:p>
    <w:p w:rsidR="002C0788" w:rsidRPr="00925C33" w:rsidRDefault="002C0788" w:rsidP="004025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C33">
        <w:rPr>
          <w:rFonts w:ascii="Times New Roman" w:hAnsi="Times New Roman" w:cs="Times New Roman"/>
          <w:sz w:val="28"/>
          <w:szCs w:val="28"/>
        </w:rPr>
        <w:t>4) от 12.03.2020</w:t>
      </w:r>
      <w:r w:rsidR="004025C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25C33">
        <w:rPr>
          <w:rFonts w:ascii="Times New Roman" w:hAnsi="Times New Roman" w:cs="Times New Roman"/>
          <w:sz w:val="28"/>
          <w:szCs w:val="28"/>
        </w:rPr>
        <w:t xml:space="preserve"> № 444 «О внесении изменений в постановление администрации муниципального района «Корткеросский» от 11.12.2017 </w:t>
      </w:r>
      <w:r w:rsidR="004025CE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925C33">
        <w:rPr>
          <w:rFonts w:ascii="Times New Roman" w:hAnsi="Times New Roman" w:cs="Times New Roman"/>
          <w:sz w:val="28"/>
          <w:szCs w:val="28"/>
        </w:rPr>
        <w:t>№ 1423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интересов»;</w:t>
      </w:r>
    </w:p>
    <w:p w:rsidR="008156AB" w:rsidRPr="00925C33" w:rsidRDefault="008156AB" w:rsidP="004025C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C33">
        <w:rPr>
          <w:rFonts w:ascii="Times New Roman" w:hAnsi="Times New Roman" w:cs="Times New Roman"/>
          <w:sz w:val="28"/>
          <w:szCs w:val="28"/>
        </w:rPr>
        <w:t>5) от 26.03.2020</w:t>
      </w:r>
      <w:r w:rsidR="004025C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25C33">
        <w:rPr>
          <w:rFonts w:ascii="Times New Roman" w:hAnsi="Times New Roman" w:cs="Times New Roman"/>
          <w:sz w:val="28"/>
          <w:szCs w:val="28"/>
        </w:rPr>
        <w:t xml:space="preserve"> </w:t>
      </w:r>
      <w:r w:rsidR="004025CE">
        <w:rPr>
          <w:rFonts w:ascii="Times New Roman" w:hAnsi="Times New Roman" w:cs="Times New Roman"/>
          <w:sz w:val="28"/>
          <w:szCs w:val="28"/>
        </w:rPr>
        <w:t>№</w:t>
      </w:r>
      <w:r w:rsidRPr="00925C33">
        <w:rPr>
          <w:rFonts w:ascii="Times New Roman" w:hAnsi="Times New Roman" w:cs="Times New Roman"/>
          <w:sz w:val="28"/>
          <w:szCs w:val="28"/>
        </w:rPr>
        <w:t xml:space="preserve"> 534 «О внесении изменений в постановление администрации муниципального района «Корткеросский» от 11.12.2017 </w:t>
      </w:r>
      <w:r w:rsidR="004025CE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925C33">
        <w:rPr>
          <w:rFonts w:ascii="Times New Roman" w:hAnsi="Times New Roman" w:cs="Times New Roman"/>
          <w:sz w:val="28"/>
          <w:szCs w:val="28"/>
        </w:rPr>
        <w:t>№ 1423 «О комиссии по соблюдению требований к служебному поведению муниципальных служащих администрации муниципального района «Корткеросский» и урегулированию конфликта интересов».</w:t>
      </w:r>
    </w:p>
    <w:p w:rsidR="00042CD6" w:rsidRPr="00925C33" w:rsidRDefault="00042CD6" w:rsidP="004025C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C33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</w:t>
      </w:r>
      <w:r w:rsidR="004025CE">
        <w:rPr>
          <w:rFonts w:ascii="Times New Roman" w:hAnsi="Times New Roman" w:cs="Times New Roman"/>
          <w:sz w:val="28"/>
          <w:szCs w:val="28"/>
        </w:rPr>
        <w:t xml:space="preserve"> его</w:t>
      </w:r>
      <w:r w:rsidRPr="00925C33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042CD6" w:rsidRPr="00925C33" w:rsidRDefault="00042CD6" w:rsidP="004025CE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C3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925C3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5C3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руководителя администрации (Нестерову Л.В.).</w:t>
      </w:r>
    </w:p>
    <w:p w:rsidR="009957EC" w:rsidRPr="00925C33" w:rsidRDefault="009957EC" w:rsidP="00925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A46" w:rsidRPr="00925C33" w:rsidRDefault="000F2A46" w:rsidP="00925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A46" w:rsidRPr="00925C33" w:rsidRDefault="000F2A46" w:rsidP="00925C3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25C33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925C33">
        <w:rPr>
          <w:rFonts w:ascii="Times New Roman" w:hAnsi="Times New Roman" w:cs="Times New Roman"/>
          <w:b/>
          <w:sz w:val="28"/>
          <w:szCs w:val="28"/>
        </w:rPr>
        <w:t xml:space="preserve"> руководителя администрации                                      </w:t>
      </w:r>
      <w:r w:rsidR="004025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5C3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025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5C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5C33">
        <w:rPr>
          <w:rFonts w:ascii="Times New Roman" w:hAnsi="Times New Roman" w:cs="Times New Roman"/>
          <w:b/>
          <w:sz w:val="28"/>
          <w:szCs w:val="28"/>
        </w:rPr>
        <w:t>К.Сажин</w:t>
      </w:r>
      <w:proofErr w:type="spellEnd"/>
    </w:p>
    <w:p w:rsidR="00826A54" w:rsidRPr="00925C33" w:rsidRDefault="00826A54" w:rsidP="00925C33">
      <w:pPr>
        <w:rPr>
          <w:rFonts w:ascii="Times New Roman" w:hAnsi="Times New Roman" w:cs="Times New Roman"/>
          <w:sz w:val="28"/>
          <w:szCs w:val="28"/>
        </w:rPr>
      </w:pPr>
    </w:p>
    <w:p w:rsidR="000F2A46" w:rsidRDefault="000F2A46"/>
    <w:p w:rsidR="000F2A46" w:rsidRDefault="000F2A46"/>
    <w:p w:rsidR="000F2A46" w:rsidRDefault="000F2A46"/>
    <w:p w:rsidR="000F2A46" w:rsidRDefault="000F2A46"/>
    <w:p w:rsidR="000F2A46" w:rsidRDefault="000F2A46"/>
    <w:p w:rsidR="000F2A46" w:rsidRDefault="000F2A46"/>
    <w:p w:rsidR="000F2A46" w:rsidRDefault="000F2A46"/>
    <w:p w:rsidR="000F2A46" w:rsidRDefault="000F2A46"/>
    <w:p w:rsidR="002F1D81" w:rsidRDefault="002F1D81"/>
    <w:p w:rsidR="002F1D81" w:rsidRDefault="002F1D81"/>
    <w:p w:rsidR="002F1D81" w:rsidRDefault="002F1D81"/>
    <w:p w:rsidR="002F1D81" w:rsidRDefault="002F1D81"/>
    <w:p w:rsidR="002F1D81" w:rsidRDefault="002F1D81"/>
    <w:p w:rsidR="002F1D81" w:rsidRDefault="002F1D81"/>
    <w:p w:rsidR="002F1D81" w:rsidRDefault="002F1D81"/>
    <w:p w:rsidR="002F1D81" w:rsidRDefault="002F1D81"/>
    <w:p w:rsidR="002F1D81" w:rsidRDefault="002F1D81"/>
    <w:p w:rsidR="00CA5ED4" w:rsidRDefault="00CA5ED4"/>
    <w:p w:rsidR="00CA5ED4" w:rsidRDefault="00CA5ED4"/>
    <w:p w:rsidR="00CA5ED4" w:rsidRDefault="00CA5ED4"/>
    <w:p w:rsidR="00CA5ED4" w:rsidRDefault="00CA5ED4"/>
    <w:p w:rsidR="002F1D81" w:rsidRDefault="002F1D81"/>
    <w:p w:rsidR="002F1D81" w:rsidRDefault="002F1D81"/>
    <w:p w:rsidR="002F1D81" w:rsidRDefault="002F1D81"/>
    <w:p w:rsidR="002F1D81" w:rsidRDefault="002F1D81"/>
    <w:p w:rsidR="002F1D81" w:rsidRDefault="002F1D81"/>
    <w:p w:rsidR="002D3BE8" w:rsidRPr="00AE2179" w:rsidRDefault="002D3BE8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E217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4025CE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2D3BE8" w:rsidRPr="00AE2179" w:rsidRDefault="002D3BE8" w:rsidP="002D3BE8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AE2179">
        <w:rPr>
          <w:rFonts w:ascii="Times New Roman" w:hAnsi="Times New Roman" w:cs="Times New Roman"/>
          <w:sz w:val="24"/>
          <w:szCs w:val="24"/>
        </w:rPr>
        <w:t xml:space="preserve">к </w:t>
      </w:r>
      <w:r w:rsidR="004025CE">
        <w:rPr>
          <w:rFonts w:ascii="Times New Roman" w:hAnsi="Times New Roman" w:cs="Times New Roman"/>
          <w:sz w:val="24"/>
          <w:szCs w:val="24"/>
        </w:rPr>
        <w:t>п</w:t>
      </w:r>
      <w:r w:rsidRPr="00AE2179">
        <w:rPr>
          <w:rFonts w:ascii="Times New Roman" w:hAnsi="Times New Roman" w:cs="Times New Roman"/>
          <w:sz w:val="24"/>
          <w:szCs w:val="24"/>
        </w:rPr>
        <w:t>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179">
        <w:rPr>
          <w:rFonts w:ascii="Times New Roman" w:hAnsi="Times New Roman" w:cs="Times New Roman"/>
          <w:sz w:val="24"/>
          <w:szCs w:val="24"/>
        </w:rPr>
        <w:t>администрации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25CE">
        <w:rPr>
          <w:rFonts w:ascii="Times New Roman" w:hAnsi="Times New Roman" w:cs="Times New Roman"/>
          <w:sz w:val="24"/>
          <w:szCs w:val="24"/>
        </w:rPr>
        <w:t>«</w:t>
      </w:r>
      <w:r w:rsidRPr="00AE2179">
        <w:rPr>
          <w:rFonts w:ascii="Times New Roman" w:hAnsi="Times New Roman" w:cs="Times New Roman"/>
          <w:sz w:val="24"/>
          <w:szCs w:val="24"/>
        </w:rPr>
        <w:t>Корткеросский</w:t>
      </w:r>
      <w:r w:rsidR="004025CE">
        <w:rPr>
          <w:rFonts w:ascii="Times New Roman" w:hAnsi="Times New Roman" w:cs="Times New Roman"/>
          <w:sz w:val="24"/>
          <w:szCs w:val="24"/>
        </w:rPr>
        <w:t>»</w:t>
      </w:r>
    </w:p>
    <w:p w:rsidR="002D3BE8" w:rsidRPr="00AE2179" w:rsidRDefault="004025CE" w:rsidP="002D3BE8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11.06.</w:t>
      </w:r>
      <w:r w:rsidR="002D3BE8" w:rsidRPr="00AE2179">
        <w:rPr>
          <w:rFonts w:ascii="Times New Roman" w:hAnsi="Times New Roman" w:cs="Times New Roman"/>
          <w:sz w:val="24"/>
          <w:szCs w:val="24"/>
        </w:rPr>
        <w:t>20</w:t>
      </w:r>
      <w:r w:rsidR="002D3BE8">
        <w:rPr>
          <w:rFonts w:ascii="Times New Roman" w:hAnsi="Times New Roman" w:cs="Times New Roman"/>
          <w:sz w:val="24"/>
          <w:szCs w:val="24"/>
        </w:rPr>
        <w:t>20</w:t>
      </w:r>
      <w:r w:rsidR="002D3BE8" w:rsidRPr="00AE2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779</w:t>
      </w:r>
    </w:p>
    <w:p w:rsidR="004025CE" w:rsidRDefault="004025CE" w:rsidP="002D3BE8">
      <w:pPr>
        <w:autoSpaceDE w:val="0"/>
        <w:autoSpaceDN w:val="0"/>
        <w:adjustRightInd w:val="0"/>
        <w:ind w:firstLine="54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2D3BE8" w:rsidRDefault="002D3BE8" w:rsidP="002D3BE8">
      <w:pPr>
        <w:autoSpaceDE w:val="0"/>
        <w:autoSpaceDN w:val="0"/>
        <w:adjustRightInd w:val="0"/>
        <w:ind w:firstLine="54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2D3BE8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2D3BE8" w:rsidRPr="002D3BE8" w:rsidRDefault="002D3BE8" w:rsidP="002D3BE8">
      <w:pPr>
        <w:autoSpaceDE w:val="0"/>
        <w:autoSpaceDN w:val="0"/>
        <w:adjustRightInd w:val="0"/>
        <w:ind w:firstLine="54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2D3BE8">
        <w:rPr>
          <w:rFonts w:ascii="Times New Roman" w:hAnsi="Times New Roman" w:cs="Times New Roman"/>
          <w:b/>
          <w:sz w:val="24"/>
          <w:szCs w:val="24"/>
        </w:rPr>
        <w:t xml:space="preserve"> о комиссии по соблюдению требований к служебному поведению муниципальных служащих администрации муниципального района </w:t>
      </w:r>
      <w:r w:rsidR="00B83F41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2D3BE8">
        <w:rPr>
          <w:rFonts w:ascii="Times New Roman" w:hAnsi="Times New Roman" w:cs="Times New Roman"/>
          <w:b/>
          <w:sz w:val="24"/>
          <w:szCs w:val="24"/>
        </w:rPr>
        <w:t>орткеросский</w:t>
      </w:r>
      <w:r w:rsidR="00B83F41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  <w:r w:rsidRPr="002D3BE8">
        <w:rPr>
          <w:rFonts w:ascii="Times New Roman" w:hAnsi="Times New Roman" w:cs="Times New Roman"/>
          <w:b/>
          <w:sz w:val="24"/>
          <w:szCs w:val="24"/>
        </w:rPr>
        <w:t xml:space="preserve"> и урегулированию конфликта интересов</w:t>
      </w:r>
    </w:p>
    <w:p w:rsidR="006364A6" w:rsidRDefault="006364A6" w:rsidP="006364A6">
      <w:pPr>
        <w:tabs>
          <w:tab w:val="left" w:pos="9498"/>
        </w:tabs>
        <w:autoSpaceDE w:val="0"/>
        <w:autoSpaceDN w:val="0"/>
        <w:adjustRightInd w:val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4045DD" w:rsidRPr="00BA3DEA" w:rsidRDefault="002D3BE8" w:rsidP="004045DD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4045DD">
        <w:rPr>
          <w:rFonts w:ascii="Times New Roman" w:hAnsi="Times New Roman" w:cs="Times New Roman"/>
        </w:rPr>
        <w:t>1. Настоящим Положением определяется порядок формирования и</w:t>
      </w:r>
      <w:r w:rsidR="006364A6" w:rsidRPr="004045DD">
        <w:rPr>
          <w:rFonts w:ascii="Times New Roman" w:hAnsi="Times New Roman" w:cs="Times New Roman"/>
        </w:rPr>
        <w:t xml:space="preserve"> </w:t>
      </w:r>
      <w:r w:rsidRPr="004045DD">
        <w:rPr>
          <w:rFonts w:ascii="Times New Roman" w:hAnsi="Times New Roman" w:cs="Times New Roman"/>
        </w:rPr>
        <w:t xml:space="preserve">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в администрации муниципального района </w:t>
      </w:r>
      <w:r w:rsidR="004045DD">
        <w:rPr>
          <w:rFonts w:ascii="Times New Roman" w:hAnsi="Times New Roman" w:cs="Times New Roman"/>
        </w:rPr>
        <w:t>«</w:t>
      </w:r>
      <w:r w:rsidRPr="004045DD">
        <w:rPr>
          <w:rFonts w:ascii="Times New Roman" w:hAnsi="Times New Roman" w:cs="Times New Roman"/>
        </w:rPr>
        <w:t>Корткеросский</w:t>
      </w:r>
      <w:r w:rsidR="004045DD">
        <w:rPr>
          <w:rFonts w:ascii="Times New Roman" w:hAnsi="Times New Roman" w:cs="Times New Roman"/>
        </w:rPr>
        <w:t>»</w:t>
      </w:r>
      <w:r w:rsidRPr="004045DD">
        <w:rPr>
          <w:rFonts w:ascii="Times New Roman" w:hAnsi="Times New Roman" w:cs="Times New Roman"/>
        </w:rPr>
        <w:t xml:space="preserve"> (далее - администрация), в соответствии с </w:t>
      </w:r>
      <w:r w:rsidRPr="00BA3DEA">
        <w:rPr>
          <w:rFonts w:ascii="Times New Roman" w:hAnsi="Times New Roman" w:cs="Times New Roman"/>
        </w:rPr>
        <w:t xml:space="preserve">Федеральным </w:t>
      </w:r>
      <w:hyperlink r:id="rId10" w:history="1">
        <w:r w:rsidRPr="00BA3DEA">
          <w:rPr>
            <w:rFonts w:ascii="Times New Roman" w:hAnsi="Times New Roman" w:cs="Times New Roman"/>
          </w:rPr>
          <w:t>законом</w:t>
        </w:r>
      </w:hyperlink>
      <w:r w:rsidRPr="00BA3DEA">
        <w:rPr>
          <w:rFonts w:ascii="Times New Roman" w:hAnsi="Times New Roman" w:cs="Times New Roman"/>
        </w:rPr>
        <w:t xml:space="preserve"> от 25 декабря 2008 года </w:t>
      </w:r>
      <w:r w:rsidR="004045DD" w:rsidRPr="00BA3DEA">
        <w:rPr>
          <w:rFonts w:ascii="Times New Roman" w:hAnsi="Times New Roman" w:cs="Times New Roman"/>
        </w:rPr>
        <w:t>№</w:t>
      </w:r>
      <w:r w:rsidRPr="00BA3DEA">
        <w:rPr>
          <w:rFonts w:ascii="Times New Roman" w:hAnsi="Times New Roman" w:cs="Times New Roman"/>
        </w:rPr>
        <w:t xml:space="preserve"> 273-ФЗ </w:t>
      </w:r>
      <w:r w:rsidR="004045DD" w:rsidRPr="00BA3DEA">
        <w:rPr>
          <w:rFonts w:ascii="Times New Roman" w:hAnsi="Times New Roman" w:cs="Times New Roman"/>
        </w:rPr>
        <w:t>«</w:t>
      </w:r>
      <w:r w:rsidRPr="00BA3DEA">
        <w:rPr>
          <w:rFonts w:ascii="Times New Roman" w:hAnsi="Times New Roman" w:cs="Times New Roman"/>
        </w:rPr>
        <w:t>О противодействии коррупции</w:t>
      </w:r>
      <w:r w:rsidR="004045DD" w:rsidRPr="00BA3DEA">
        <w:rPr>
          <w:rFonts w:ascii="Times New Roman" w:hAnsi="Times New Roman" w:cs="Times New Roman"/>
        </w:rPr>
        <w:t>»</w:t>
      </w:r>
      <w:r w:rsidRPr="00BA3DEA">
        <w:rPr>
          <w:rFonts w:ascii="Times New Roman" w:hAnsi="Times New Roman" w:cs="Times New Roman"/>
        </w:rPr>
        <w:t>.</w:t>
      </w:r>
    </w:p>
    <w:p w:rsidR="004045DD" w:rsidRPr="00BA3DEA" w:rsidRDefault="002D3BE8" w:rsidP="004045D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2. Комиссия в своей деятельности руководствуется </w:t>
      </w:r>
      <w:hyperlink r:id="rId11" w:history="1">
        <w:r w:rsidRPr="00BA3DEA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</w:t>
      </w:r>
      <w:hyperlink r:id="rId12" w:history="1">
        <w:r w:rsidRPr="00BA3DEA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Республики Коми, законами Республики Коми, правовыми актами Главы Республики Коми и Правительства Республики Коми, муниципальными правовыми актами и настоящим Положением.</w:t>
      </w:r>
    </w:p>
    <w:p w:rsidR="004045DD" w:rsidRPr="00BA3DEA" w:rsidRDefault="002D3BE8" w:rsidP="004045D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3. Основной задачей комиссий является содействие администрации:</w:t>
      </w:r>
    </w:p>
    <w:p w:rsidR="004045DD" w:rsidRPr="00BA3DEA" w:rsidRDefault="002D3BE8" w:rsidP="004045D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DEA">
        <w:rPr>
          <w:rFonts w:ascii="Times New Roman" w:hAnsi="Times New Roman" w:cs="Times New Roman"/>
          <w:sz w:val="24"/>
          <w:szCs w:val="24"/>
        </w:rPr>
        <w:t xml:space="preserve">а) в обеспечении соблюдения муниципальными служащими, замещающими должности муниципальной службы в администрации (далее - муниципальные служащие),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3" w:history="1">
        <w:r w:rsidRPr="00BA3DE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от 25 декабря 2008 года </w:t>
      </w:r>
      <w:r w:rsidR="004045DD" w:rsidRPr="00BA3DEA">
        <w:rPr>
          <w:rFonts w:ascii="Times New Roman" w:hAnsi="Times New Roman" w:cs="Times New Roman"/>
          <w:sz w:val="24"/>
          <w:szCs w:val="24"/>
        </w:rPr>
        <w:t>№</w:t>
      </w:r>
      <w:r w:rsidRPr="00BA3DEA">
        <w:rPr>
          <w:rFonts w:ascii="Times New Roman" w:hAnsi="Times New Roman" w:cs="Times New Roman"/>
          <w:sz w:val="24"/>
          <w:szCs w:val="24"/>
        </w:rPr>
        <w:t xml:space="preserve"> 273-ФЗ </w:t>
      </w:r>
      <w:r w:rsidR="004045DD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4045DD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>, другими федеральными законами, нормативными правовыми актами Республики Коми, муниципальными правовыми актами (далее - требования к служебному поведению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и (или) требования об урегулировании конфликта интересов);</w:t>
      </w:r>
    </w:p>
    <w:p w:rsidR="004045DD" w:rsidRPr="00BA3DEA" w:rsidRDefault="002D3BE8" w:rsidP="004045D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б)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в администрации мер по предупреждению коррупции.</w:t>
      </w:r>
    </w:p>
    <w:p w:rsidR="004045DD" w:rsidRPr="00BA3DEA" w:rsidRDefault="002D3BE8" w:rsidP="004045D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(далее - должности муниципальной службы) в администрации (за исключением муниципальных служащих, замещающих должности руководителя администрации муниципального образования по контракту).</w:t>
      </w:r>
    </w:p>
    <w:p w:rsidR="004045DD" w:rsidRPr="00BA3DEA" w:rsidRDefault="002D3BE8" w:rsidP="004045D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5.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руководителя администрации муниципального образования по контракту, рассматриваются комиссией муниципального района </w:t>
      </w:r>
      <w:r w:rsidR="004045DD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Корткеросский</w:t>
      </w:r>
      <w:r w:rsidR="004045DD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в установленном порядке.</w:t>
      </w:r>
    </w:p>
    <w:p w:rsidR="004045DD" w:rsidRPr="00BA3DEA" w:rsidRDefault="002D3BE8" w:rsidP="004045D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6. В состав комиссии входят председатель комиссии, его заместитель, назначаемый руководителем администрации из числа членов 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045DD" w:rsidRPr="00BA3DEA" w:rsidRDefault="002D3BE8" w:rsidP="004045D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7. В состав комиссии входят:</w:t>
      </w:r>
    </w:p>
    <w:p w:rsidR="00BA3DEA" w:rsidRDefault="002D3BE8" w:rsidP="00BA3DE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а) заместитель руководителя администрации (председатель комиссии), должностное лицо администрации, ответственное за работу по профилактике </w:t>
      </w:r>
      <w:r w:rsidRPr="00BA3DEA">
        <w:rPr>
          <w:rFonts w:ascii="Times New Roman" w:hAnsi="Times New Roman" w:cs="Times New Roman"/>
          <w:sz w:val="24"/>
          <w:szCs w:val="24"/>
        </w:rPr>
        <w:lastRenderedPageBreak/>
        <w:t>коррупционных и иных правонарушений (секретарь комиссии), муниципальные служащие администрации, определяемые ее руководителем;</w:t>
      </w:r>
      <w:bookmarkStart w:id="1" w:name="Par10"/>
      <w:bookmarkEnd w:id="1"/>
    </w:p>
    <w:p w:rsidR="00BA3DEA" w:rsidRDefault="002D3BE8" w:rsidP="00BA3DE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б) представитель администрации;</w:t>
      </w:r>
      <w:bookmarkStart w:id="2" w:name="Par11"/>
      <w:bookmarkEnd w:id="2"/>
    </w:p>
    <w:p w:rsidR="00BA3DEA" w:rsidRDefault="002D3BE8" w:rsidP="00BA3DE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в) представитель (представители) научных организаций и образовательных учреждений среднего профессионального, высшего профессионального и дополнительного профессионального образования, деятельность которых связана с муниципальной службой.</w:t>
      </w:r>
      <w:bookmarkStart w:id="3" w:name="Par12"/>
      <w:bookmarkEnd w:id="3"/>
    </w:p>
    <w:p w:rsidR="00BA3DEA" w:rsidRDefault="002D3BE8" w:rsidP="00BA3DE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8. Руководитель администрации может принять решение о включении в состав комиссии:</w:t>
      </w:r>
    </w:p>
    <w:p w:rsidR="00BA3DEA" w:rsidRDefault="002D3BE8" w:rsidP="00BA3DE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а) представителя общественного совета, образованного при администрации;</w:t>
      </w:r>
    </w:p>
    <w:p w:rsidR="00BA3DEA" w:rsidRDefault="002D3BE8" w:rsidP="00BA3DE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б) представителей общественных объединений;</w:t>
      </w:r>
    </w:p>
    <w:p w:rsidR="002D3BE8" w:rsidRPr="00BA3DEA" w:rsidRDefault="002D3BE8" w:rsidP="00BA3DEA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BA3DEA">
        <w:rPr>
          <w:rFonts w:ascii="Times New Roman" w:hAnsi="Times New Roman" w:cs="Times New Roman"/>
          <w:sz w:val="24"/>
          <w:szCs w:val="24"/>
        </w:rPr>
        <w:t>в) представителя профсоюзной организации, действующей в установленном порядке в администрации;</w:t>
      </w:r>
    </w:p>
    <w:p w:rsidR="002D3BE8" w:rsidRPr="00BA3DEA" w:rsidRDefault="002D3BE8" w:rsidP="002D3BE8">
      <w:pPr>
        <w:autoSpaceDE w:val="0"/>
        <w:autoSpaceDN w:val="0"/>
        <w:adjustRightInd w:val="0"/>
        <w:ind w:firstLine="54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г) депутатов </w:t>
      </w:r>
      <w:r w:rsidR="006C599B" w:rsidRPr="00BA3DEA">
        <w:rPr>
          <w:rFonts w:ascii="Times New Roman" w:hAnsi="Times New Roman" w:cs="Times New Roman"/>
          <w:sz w:val="24"/>
          <w:szCs w:val="24"/>
        </w:rPr>
        <w:t>Совета</w:t>
      </w:r>
      <w:r w:rsidRPr="00BA3DE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4045DD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Корткеросский</w:t>
      </w:r>
      <w:r w:rsidR="004045DD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>.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 xml:space="preserve">Лица, указанные в </w:t>
      </w:r>
      <w:hyperlink w:anchor="Par10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подпунктах 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и </w:t>
      </w:r>
      <w:r w:rsidR="004045DD" w:rsidRPr="00BA3DEA">
        <w:rPr>
          <w:rFonts w:ascii="Times New Roman" w:hAnsi="Times New Roman" w:cs="Times New Roman"/>
          <w:sz w:val="24"/>
          <w:szCs w:val="24"/>
        </w:rPr>
        <w:t>«</w:t>
      </w:r>
      <w:hyperlink w:anchor="Par11" w:history="1">
        <w:r w:rsidRPr="00BA3DEA">
          <w:rPr>
            <w:rFonts w:ascii="Times New Roman" w:hAnsi="Times New Roman" w:cs="Times New Roman"/>
            <w:sz w:val="24"/>
            <w:szCs w:val="24"/>
          </w:rPr>
          <w:t>в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7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и в </w:t>
      </w:r>
      <w:hyperlink w:anchor="Par12" w:history="1">
        <w:r w:rsidRPr="00BA3DEA">
          <w:rPr>
            <w:rFonts w:ascii="Times New Roman" w:hAnsi="Times New Roman" w:cs="Times New Roman"/>
            <w:sz w:val="24"/>
            <w:szCs w:val="24"/>
          </w:rPr>
          <w:t>пункте 8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включаются в состав комиссии в установленном порядке по согласованию с администрацией, с научными организациями, профессиональными образовательными организациями, образовательными организациями высшего образования, организациями дополнительного образования, с общественным советом, образованным при администрации, с общественными объединениями, с профсоюзной организацией, действующей в установленном порядке в администрации, представительным органом на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запроса руководителя администрации.</w:t>
      </w:r>
      <w:r w:rsidR="00810239" w:rsidRPr="00BA3DEA">
        <w:rPr>
          <w:rFonts w:ascii="Times New Roman" w:hAnsi="Times New Roman" w:cs="Times New Roman"/>
          <w:sz w:val="24"/>
          <w:szCs w:val="24"/>
        </w:rPr>
        <w:t xml:space="preserve"> Согласование осуществляется в 10-дневный срок со дня получения запроса.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10. Число членов комиссии, не замещающих должности муниципальной службы в администрации, должно составлять не менее одной четверти от общего числа членов комиссии.</w:t>
      </w:r>
    </w:p>
    <w:p w:rsidR="002D3BE8" w:rsidRP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2D3BE8" w:rsidRPr="00BA3DEA" w:rsidRDefault="002D3BE8" w:rsidP="002D3BE8">
      <w:pPr>
        <w:autoSpaceDE w:val="0"/>
        <w:autoSpaceDN w:val="0"/>
        <w:adjustRightInd w:val="0"/>
        <w:ind w:firstLine="54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12. В заседаниях комиссии с правом совещательного голоса участвуют: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DEA">
        <w:rPr>
          <w:rFonts w:ascii="Times New Roman" w:hAnsi="Times New Roman" w:cs="Times New Roman"/>
          <w:sz w:val="24"/>
          <w:szCs w:val="24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</w:t>
      </w:r>
      <w:r w:rsidR="00810239" w:rsidRPr="00BA3DEA">
        <w:rPr>
          <w:rFonts w:ascii="Times New Roman" w:hAnsi="Times New Roman" w:cs="Times New Roman"/>
          <w:sz w:val="24"/>
          <w:szCs w:val="24"/>
        </w:rPr>
        <w:t xml:space="preserve">, и определяемые председателем комиссии два </w:t>
      </w:r>
      <w:r w:rsidR="00781955" w:rsidRPr="00BA3DEA">
        <w:rPr>
          <w:rFonts w:ascii="Times New Roman" w:hAnsi="Times New Roman" w:cs="Times New Roman"/>
          <w:sz w:val="24"/>
          <w:szCs w:val="24"/>
        </w:rPr>
        <w:t>муниципаль</w:t>
      </w:r>
      <w:r w:rsidR="00810239" w:rsidRPr="00BA3DEA">
        <w:rPr>
          <w:rFonts w:ascii="Times New Roman" w:hAnsi="Times New Roman" w:cs="Times New Roman"/>
          <w:sz w:val="24"/>
          <w:szCs w:val="24"/>
        </w:rPr>
        <w:t xml:space="preserve">ных служащих, замещающих в </w:t>
      </w:r>
      <w:r w:rsidR="00781955" w:rsidRPr="00BA3DE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10239" w:rsidRPr="00BA3DEA">
        <w:rPr>
          <w:rFonts w:ascii="Times New Roman" w:hAnsi="Times New Roman" w:cs="Times New Roman"/>
          <w:sz w:val="24"/>
          <w:szCs w:val="24"/>
        </w:rPr>
        <w:t xml:space="preserve"> должности </w:t>
      </w:r>
      <w:r w:rsidR="00781955" w:rsidRPr="00BA3DEA">
        <w:rPr>
          <w:rFonts w:ascii="Times New Roman" w:hAnsi="Times New Roman" w:cs="Times New Roman"/>
          <w:sz w:val="24"/>
          <w:szCs w:val="24"/>
        </w:rPr>
        <w:t>муниципаль</w:t>
      </w:r>
      <w:r w:rsidR="00810239" w:rsidRPr="00BA3DEA">
        <w:rPr>
          <w:rFonts w:ascii="Times New Roman" w:hAnsi="Times New Roman" w:cs="Times New Roman"/>
          <w:sz w:val="24"/>
          <w:szCs w:val="24"/>
        </w:rPr>
        <w:t>ной службы, аналогичные должности, замещаемой государственным служащим, в отношении которого комиссией рассматривается этот вопрос;</w:t>
      </w:r>
      <w:bookmarkStart w:id="4" w:name="Par22"/>
      <w:bookmarkEnd w:id="4"/>
      <w:proofErr w:type="gramEnd"/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б) другие муниципальные служащие, замещающие должности муниципальной службы в администрации; специалисты, которые могут дать пояснения по вопросам муниципальной службы и вопросам,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рассматриваемым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 xml:space="preserve"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</w:t>
      </w:r>
      <w:r w:rsidR="004025CE" w:rsidRPr="00BA3DEA">
        <w:rPr>
          <w:rFonts w:ascii="Times New Roman" w:hAnsi="Times New Roman" w:cs="Times New Roman"/>
          <w:sz w:val="24"/>
          <w:szCs w:val="24"/>
        </w:rPr>
        <w:t>э</w:t>
      </w:r>
      <w:r w:rsidRPr="00BA3DEA">
        <w:rPr>
          <w:rFonts w:ascii="Times New Roman" w:hAnsi="Times New Roman" w:cs="Times New Roman"/>
          <w:sz w:val="24"/>
          <w:szCs w:val="24"/>
        </w:rPr>
        <w:t>тот вопрос, или любого члена комиссии.</w:t>
      </w:r>
      <w:proofErr w:type="gramEnd"/>
    </w:p>
    <w:p w:rsidR="004045DD" w:rsidRP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13.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:rsidR="004045DD" w:rsidRPr="00BA3DEA" w:rsidRDefault="002D3BE8" w:rsidP="004045D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lastRenderedPageBreak/>
        <w:t xml:space="preserve"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таком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случае соответствующий член комиссии не принимает участия в рассмотрении указанного вопроса.</w:t>
      </w:r>
      <w:bookmarkStart w:id="5" w:name="Par25"/>
      <w:bookmarkEnd w:id="5"/>
    </w:p>
    <w:p w:rsidR="004045DD" w:rsidRPr="00BA3DEA" w:rsidRDefault="002D3BE8" w:rsidP="004045D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15. Основаниями для проведения заседания комиссии являются:</w:t>
      </w:r>
      <w:bookmarkStart w:id="6" w:name="Par26"/>
      <w:bookmarkEnd w:id="6"/>
    </w:p>
    <w:p w:rsidR="004045DD" w:rsidRPr="00BA3DEA" w:rsidRDefault="002D3BE8" w:rsidP="004045D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а) представление руководителем администрации доклада о результатах проверки и материалов проверки, проведенной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 в администрации, и муниципальными служащими администрации, и соблюдения муниципальными служащими требований к служебному поведению, свидетельствующих:</w:t>
      </w:r>
      <w:bookmarkStart w:id="7" w:name="Par27"/>
      <w:bookmarkEnd w:id="7"/>
    </w:p>
    <w:p w:rsidR="004045DD" w:rsidRPr="00BA3DEA" w:rsidRDefault="002D3BE8" w:rsidP="004045D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характера;</w:t>
      </w:r>
      <w:bookmarkStart w:id="8" w:name="Par28"/>
      <w:bookmarkEnd w:id="8"/>
    </w:p>
    <w:p w:rsidR="004045DD" w:rsidRPr="00BA3DEA" w:rsidRDefault="002D3BE8" w:rsidP="004045D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  <w:bookmarkStart w:id="9" w:name="Par29"/>
      <w:bookmarkEnd w:id="9"/>
    </w:p>
    <w:p w:rsidR="00AF1E67" w:rsidRPr="00BA3DEA" w:rsidRDefault="002D3BE8" w:rsidP="004045DD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="00AF1E67" w:rsidRPr="00BA3DEA">
        <w:rPr>
          <w:rFonts w:ascii="Times New Roman" w:hAnsi="Times New Roman" w:cs="Times New Roman"/>
          <w:sz w:val="24"/>
          <w:szCs w:val="24"/>
        </w:rPr>
        <w:t>поступившее</w:t>
      </w:r>
      <w:proofErr w:type="gramEnd"/>
      <w:r w:rsidR="00AF1E67" w:rsidRPr="00BA3DEA">
        <w:rPr>
          <w:rFonts w:ascii="Times New Roman" w:hAnsi="Times New Roman" w:cs="Times New Roman"/>
          <w:sz w:val="24"/>
          <w:szCs w:val="24"/>
        </w:rPr>
        <w:t xml:space="preserve"> в </w:t>
      </w:r>
      <w:r w:rsidR="00781955" w:rsidRPr="00BA3DEA">
        <w:rPr>
          <w:rFonts w:ascii="Times New Roman" w:hAnsi="Times New Roman" w:cs="Times New Roman"/>
          <w:sz w:val="24"/>
          <w:szCs w:val="24"/>
        </w:rPr>
        <w:t>отдел организационной и кадровой работы администрации муниципального района «Корткеросский»</w:t>
      </w:r>
      <w:r w:rsidR="00AF1E67" w:rsidRPr="00BA3DEA">
        <w:rPr>
          <w:rFonts w:ascii="Times New Roman" w:hAnsi="Times New Roman" w:cs="Times New Roman"/>
          <w:sz w:val="24"/>
          <w:szCs w:val="24"/>
        </w:rPr>
        <w:t>:</w:t>
      </w:r>
    </w:p>
    <w:p w:rsidR="004045DD" w:rsidRPr="00BA3DEA" w:rsidRDefault="00AF1E67" w:rsidP="004045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DEA">
        <w:rPr>
          <w:rFonts w:ascii="Times New Roman" w:hAnsi="Times New Roman" w:cs="Times New Roman"/>
          <w:sz w:val="24"/>
          <w:szCs w:val="24"/>
        </w:rPr>
        <w:t xml:space="preserve">обращение гражданина, замещавшего в </w:t>
      </w:r>
      <w:r w:rsidR="00781955" w:rsidRPr="00BA3DE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BA3DEA">
        <w:rPr>
          <w:rFonts w:ascii="Times New Roman" w:hAnsi="Times New Roman" w:cs="Times New Roman"/>
          <w:sz w:val="24"/>
          <w:szCs w:val="24"/>
        </w:rPr>
        <w:t>должность муниципальной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со дня увольнения с муниципальной службы</w:t>
      </w:r>
      <w:r w:rsidR="00540613" w:rsidRPr="00BA3DEA">
        <w:rPr>
          <w:rFonts w:ascii="Times New Roman" w:hAnsi="Times New Roman" w:cs="Times New Roman"/>
          <w:sz w:val="24"/>
          <w:szCs w:val="24"/>
        </w:rPr>
        <w:t>;</w:t>
      </w:r>
      <w:bookmarkStart w:id="10" w:name="Par31"/>
      <w:bookmarkEnd w:id="10"/>
    </w:p>
    <w:p w:rsidR="004045DD" w:rsidRPr="00BA3DEA" w:rsidRDefault="002D3BE8" w:rsidP="004045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bookmarkStart w:id="11" w:name="Par32"/>
      <w:bookmarkEnd w:id="11"/>
    </w:p>
    <w:p w:rsidR="004045DD" w:rsidRPr="00BA3DEA" w:rsidRDefault="002D3BE8" w:rsidP="004045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DEA">
        <w:rPr>
          <w:rFonts w:ascii="Times New Roman" w:hAnsi="Times New Roman" w:cs="Times New Roman"/>
          <w:sz w:val="24"/>
          <w:szCs w:val="24"/>
        </w:rPr>
        <w:t xml:space="preserve">заявление муниципального служащего о невозможности выполнить требования Федерального </w:t>
      </w:r>
      <w:hyperlink r:id="rId14" w:history="1">
        <w:r w:rsidRPr="00BA3DEA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</w:t>
      </w:r>
      <w:r w:rsidR="004045DD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4045DD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bookmarkStart w:id="12" w:name="Par33"/>
      <w:bookmarkEnd w:id="12"/>
    </w:p>
    <w:p w:rsidR="004045DD" w:rsidRPr="00BA3DEA" w:rsidRDefault="002D3BE8" w:rsidP="004045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bookmarkStart w:id="13" w:name="Par34"/>
      <w:bookmarkEnd w:id="13"/>
    </w:p>
    <w:p w:rsidR="004045DD" w:rsidRPr="00BA3DEA" w:rsidRDefault="002D3BE8" w:rsidP="004045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в) представление руководителя администрации </w:t>
      </w:r>
      <w:r w:rsidR="00B562E7" w:rsidRPr="00BA3DEA">
        <w:rPr>
          <w:rFonts w:ascii="Times New Roman" w:hAnsi="Times New Roman" w:cs="Times New Roman"/>
          <w:sz w:val="24"/>
          <w:szCs w:val="24"/>
        </w:rPr>
        <w:t xml:space="preserve">муниципального района «Корткеросский» </w:t>
      </w:r>
      <w:r w:rsidRPr="00BA3DEA">
        <w:rPr>
          <w:rFonts w:ascii="Times New Roman" w:hAnsi="Times New Roman" w:cs="Times New Roman"/>
          <w:sz w:val="24"/>
          <w:szCs w:val="24"/>
        </w:rPr>
        <w:t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мер по предупреждению коррупции, в том числе о рассмотрении:</w:t>
      </w:r>
      <w:bookmarkStart w:id="14" w:name="Par35"/>
      <w:bookmarkEnd w:id="14"/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поступившего уведомления муниципального служащего о намерении выполнять иную оплачиваемую работу и установлении наличия или отсутствия в случае выполнения данной работы конфликта интересов;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информации о совершении муниципальным служащим поступков, порочащих его честь и достоинство, или об ином нарушении муниципальным служащим требований к служебному поведению, предусмотренных </w:t>
      </w:r>
      <w:hyperlink r:id="rId15" w:history="1">
        <w:r w:rsidRPr="00BA3DEA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4045DD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 w:rsidR="004045DD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>;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информации о наличии у муниципального служащего личной заинтересованности, которая приводит или может привести к конфликту интересов;</w:t>
      </w:r>
      <w:bookmarkStart w:id="15" w:name="Par39"/>
      <w:bookmarkEnd w:id="15"/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DEA">
        <w:rPr>
          <w:rFonts w:ascii="Times New Roman" w:hAnsi="Times New Roman" w:cs="Times New Roman"/>
          <w:sz w:val="24"/>
          <w:szCs w:val="24"/>
        </w:rPr>
        <w:t>поступившего обращения муниципального служащего о разрешении участия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недвижимости);</w:t>
      </w:r>
      <w:bookmarkStart w:id="16" w:name="Par41"/>
      <w:bookmarkEnd w:id="16"/>
      <w:proofErr w:type="gramEnd"/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г) представление руководителем администрации</w:t>
      </w:r>
      <w:r w:rsidR="00B562E7" w:rsidRPr="00BA3DEA">
        <w:rPr>
          <w:rFonts w:ascii="Times New Roman" w:hAnsi="Times New Roman" w:cs="Times New Roman"/>
          <w:sz w:val="24"/>
          <w:szCs w:val="24"/>
        </w:rPr>
        <w:t xml:space="preserve"> </w:t>
      </w:r>
      <w:r w:rsidRPr="00BA3DEA">
        <w:rPr>
          <w:rFonts w:ascii="Times New Roman" w:hAnsi="Times New Roman" w:cs="Times New Roman"/>
          <w:sz w:val="24"/>
          <w:szCs w:val="24"/>
        </w:rPr>
        <w:t xml:space="preserve">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16" w:history="1">
        <w:r w:rsidRPr="00BA3DEA">
          <w:rPr>
            <w:rFonts w:ascii="Times New Roman" w:hAnsi="Times New Roman" w:cs="Times New Roman"/>
            <w:sz w:val="24"/>
            <w:szCs w:val="24"/>
          </w:rPr>
          <w:t>частью 1 статьи 3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Федерального закона от 3 декабря 2012 года </w:t>
      </w:r>
      <w:r w:rsidR="004045DD" w:rsidRPr="00BA3DEA">
        <w:rPr>
          <w:rFonts w:ascii="Times New Roman" w:hAnsi="Times New Roman" w:cs="Times New Roman"/>
          <w:sz w:val="24"/>
          <w:szCs w:val="24"/>
        </w:rPr>
        <w:t>№</w:t>
      </w:r>
      <w:r w:rsidRPr="00BA3DEA">
        <w:rPr>
          <w:rFonts w:ascii="Times New Roman" w:hAnsi="Times New Roman" w:cs="Times New Roman"/>
          <w:sz w:val="24"/>
          <w:szCs w:val="24"/>
        </w:rPr>
        <w:t xml:space="preserve"> 230-ФЗ </w:t>
      </w:r>
      <w:r w:rsidR="004045DD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</w:t>
      </w:r>
      <w:r w:rsidR="004045DD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>;</w:t>
      </w:r>
      <w:bookmarkStart w:id="17" w:name="Par42"/>
      <w:bookmarkEnd w:id="17"/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DEA">
        <w:rPr>
          <w:rFonts w:ascii="Times New Roman" w:hAnsi="Times New Roman" w:cs="Times New Roman"/>
          <w:sz w:val="24"/>
          <w:szCs w:val="24"/>
        </w:rPr>
        <w:t xml:space="preserve">д) поступившее в соответствии с </w:t>
      </w:r>
      <w:hyperlink r:id="rId17" w:history="1">
        <w:r w:rsidRPr="00BA3DEA">
          <w:rPr>
            <w:rFonts w:ascii="Times New Roman" w:hAnsi="Times New Roman" w:cs="Times New Roman"/>
            <w:sz w:val="24"/>
            <w:szCs w:val="24"/>
          </w:rPr>
          <w:t>частью 4 статьи 12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</w:t>
      </w:r>
      <w:r w:rsidR="004045DD" w:rsidRPr="00BA3DEA">
        <w:rPr>
          <w:rFonts w:ascii="Times New Roman" w:hAnsi="Times New Roman" w:cs="Times New Roman"/>
          <w:sz w:val="24"/>
          <w:szCs w:val="24"/>
        </w:rPr>
        <w:t>№</w:t>
      </w:r>
      <w:r w:rsidRPr="00BA3DEA">
        <w:rPr>
          <w:rFonts w:ascii="Times New Roman" w:hAnsi="Times New Roman" w:cs="Times New Roman"/>
          <w:sz w:val="24"/>
          <w:szCs w:val="24"/>
        </w:rPr>
        <w:t xml:space="preserve"> 273-ФЗ </w:t>
      </w:r>
      <w:r w:rsidR="004045DD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4045DD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8" w:history="1">
        <w:r w:rsidRPr="00BA3DEA">
          <w:rPr>
            <w:rFonts w:ascii="Times New Roman" w:hAnsi="Times New Roman" w:cs="Times New Roman"/>
            <w:sz w:val="24"/>
            <w:szCs w:val="24"/>
          </w:rPr>
          <w:t>статьей 64.1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в орган уведомление коммерческой или некоммерческой организации о заключении с гражданином, замещавшим должность муниципальной службы в администрации</w:t>
      </w:r>
      <w:r w:rsidR="00B562E7" w:rsidRPr="00BA3DEA">
        <w:rPr>
          <w:rFonts w:ascii="Times New Roman" w:hAnsi="Times New Roman" w:cs="Times New Roman"/>
          <w:sz w:val="24"/>
          <w:szCs w:val="24"/>
        </w:rPr>
        <w:t xml:space="preserve"> муниципального района «Корткеросский»</w:t>
      </w:r>
      <w:r w:rsidRPr="00BA3DEA">
        <w:rPr>
          <w:rFonts w:ascii="Times New Roman" w:hAnsi="Times New Roman" w:cs="Times New Roman"/>
          <w:sz w:val="24"/>
          <w:szCs w:val="24"/>
        </w:rPr>
        <w:t>, трудового или гражданско-правового договора на выполнение работ (оказание услуг), если отдельные функции муниципального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управления данной организацией входили в его должностные (служебные) обязанности, исполняемые во время замещения должности в администрации,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</w:t>
      </w:r>
      <w:r w:rsidR="00B562E7" w:rsidRPr="00BA3DEA">
        <w:rPr>
          <w:rFonts w:ascii="Times New Roman" w:hAnsi="Times New Roman" w:cs="Times New Roman"/>
          <w:sz w:val="24"/>
          <w:szCs w:val="24"/>
        </w:rPr>
        <w:t>,</w:t>
      </w:r>
      <w:r w:rsidRPr="00BA3DEA">
        <w:rPr>
          <w:rFonts w:ascii="Times New Roman" w:hAnsi="Times New Roman" w:cs="Times New Roman"/>
          <w:sz w:val="24"/>
          <w:szCs w:val="24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договора в коммерческой или некоммерческой организации комиссией не рассматривался.</w:t>
      </w:r>
    </w:p>
    <w:p w:rsidR="002D3BE8" w:rsidRP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16.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045DD" w:rsidRPr="00BA3DEA" w:rsidRDefault="002D3BE8" w:rsidP="004045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44"/>
      <w:bookmarkEnd w:id="18"/>
      <w:r w:rsidRPr="00BA3DEA">
        <w:rPr>
          <w:rFonts w:ascii="Times New Roman" w:hAnsi="Times New Roman" w:cs="Times New Roman"/>
          <w:sz w:val="24"/>
          <w:szCs w:val="24"/>
        </w:rPr>
        <w:t xml:space="preserve">16.1. Обращение, указанное в </w:t>
      </w:r>
      <w:hyperlink w:anchor="Par30" w:history="1">
        <w:proofErr w:type="gramStart"/>
        <w:r w:rsidRPr="00BA3DEA">
          <w:rPr>
            <w:rFonts w:ascii="Times New Roman" w:hAnsi="Times New Roman" w:cs="Times New Roman"/>
            <w:sz w:val="24"/>
            <w:szCs w:val="24"/>
          </w:rPr>
          <w:t>абзаце</w:t>
        </w:r>
        <w:proofErr w:type="gramEnd"/>
        <w:r w:rsidRPr="00BA3DEA">
          <w:rPr>
            <w:rFonts w:ascii="Times New Roman" w:hAnsi="Times New Roman" w:cs="Times New Roman"/>
            <w:sz w:val="24"/>
            <w:szCs w:val="24"/>
          </w:rPr>
          <w:t xml:space="preserve"> втором подпункта 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подается гражданином, замещавшим должность муниципальной службы в администрации, в </w:t>
      </w:r>
      <w:r w:rsidR="00F30742" w:rsidRPr="00BA3DEA">
        <w:rPr>
          <w:rFonts w:ascii="Times New Roman" w:hAnsi="Times New Roman" w:cs="Times New Roman"/>
          <w:sz w:val="24"/>
          <w:szCs w:val="24"/>
        </w:rPr>
        <w:t>отдел организационной и кадровой работы администрации.</w:t>
      </w:r>
      <w:r w:rsidRPr="00BA3D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  <w:r w:rsidR="00F30742" w:rsidRPr="00BA3DEA">
        <w:rPr>
          <w:rFonts w:ascii="Times New Roman" w:hAnsi="Times New Roman" w:cs="Times New Roman"/>
          <w:sz w:val="24"/>
          <w:szCs w:val="24"/>
        </w:rPr>
        <w:t xml:space="preserve">Должностным лицом отдела организационной и кадровой работы администрации </w:t>
      </w:r>
      <w:r w:rsidR="00EA0EFB" w:rsidRPr="00BA3DEA">
        <w:rPr>
          <w:rFonts w:ascii="Times New Roman" w:hAnsi="Times New Roman" w:cs="Times New Roman"/>
          <w:sz w:val="24"/>
          <w:szCs w:val="24"/>
        </w:rPr>
        <w:t xml:space="preserve"> </w:t>
      </w:r>
      <w:r w:rsidRPr="00BA3DEA">
        <w:rPr>
          <w:rFonts w:ascii="Times New Roman" w:hAnsi="Times New Roman" w:cs="Times New Roman"/>
          <w:sz w:val="24"/>
          <w:szCs w:val="24"/>
        </w:rPr>
        <w:t xml:space="preserve">осуществляется рассмотрение обращения, по результатам которого готовится мотивированное заключение по существу обращения с учетом требований </w:t>
      </w:r>
      <w:hyperlink r:id="rId19" w:history="1">
        <w:r w:rsidRPr="00BA3DEA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</w:t>
      </w:r>
      <w:r w:rsidR="004045DD" w:rsidRPr="00BA3DEA">
        <w:rPr>
          <w:rFonts w:ascii="Times New Roman" w:hAnsi="Times New Roman" w:cs="Times New Roman"/>
          <w:sz w:val="24"/>
          <w:szCs w:val="24"/>
        </w:rPr>
        <w:t>№</w:t>
      </w:r>
      <w:r w:rsidRPr="00BA3DEA">
        <w:rPr>
          <w:rFonts w:ascii="Times New Roman" w:hAnsi="Times New Roman" w:cs="Times New Roman"/>
          <w:sz w:val="24"/>
          <w:szCs w:val="24"/>
        </w:rPr>
        <w:t xml:space="preserve"> 273-ФЗ </w:t>
      </w:r>
      <w:r w:rsidR="004045DD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4045DD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>.</w:t>
      </w:r>
      <w:bookmarkStart w:id="19" w:name="Par45"/>
      <w:bookmarkEnd w:id="19"/>
    </w:p>
    <w:p w:rsidR="002D3BE8" w:rsidRPr="00BA3DEA" w:rsidRDefault="002D3BE8" w:rsidP="004045D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lastRenderedPageBreak/>
        <w:t xml:space="preserve">16.2. Обращение, указанное в </w:t>
      </w:r>
      <w:hyperlink w:anchor="Par30" w:history="1">
        <w:proofErr w:type="gramStart"/>
        <w:r w:rsidRPr="00BA3DEA">
          <w:rPr>
            <w:rFonts w:ascii="Times New Roman" w:hAnsi="Times New Roman" w:cs="Times New Roman"/>
            <w:sz w:val="24"/>
            <w:szCs w:val="24"/>
          </w:rPr>
          <w:t>абзаце</w:t>
        </w:r>
        <w:proofErr w:type="gramEnd"/>
        <w:r w:rsidRPr="00BA3DEA">
          <w:rPr>
            <w:rFonts w:ascii="Times New Roman" w:hAnsi="Times New Roman" w:cs="Times New Roman"/>
            <w:sz w:val="24"/>
            <w:szCs w:val="24"/>
          </w:rPr>
          <w:t xml:space="preserve"> втором подпункта 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2D3BE8" w:rsidRPr="00BA3DEA" w:rsidRDefault="002D3BE8" w:rsidP="003F52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46"/>
      <w:bookmarkEnd w:id="20"/>
      <w:r w:rsidRPr="00BA3DEA">
        <w:rPr>
          <w:rFonts w:ascii="Times New Roman" w:hAnsi="Times New Roman" w:cs="Times New Roman"/>
          <w:sz w:val="24"/>
          <w:szCs w:val="24"/>
        </w:rPr>
        <w:t xml:space="preserve">16.3.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 xml:space="preserve">Уведомление, указанное в </w:t>
      </w:r>
      <w:hyperlink w:anchor="Par42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д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рассматривается </w:t>
      </w:r>
      <w:r w:rsidR="003F5216" w:rsidRPr="00BA3DEA">
        <w:rPr>
          <w:rFonts w:ascii="Times New Roman" w:hAnsi="Times New Roman" w:cs="Times New Roman"/>
          <w:sz w:val="24"/>
          <w:szCs w:val="24"/>
        </w:rPr>
        <w:t xml:space="preserve"> </w:t>
      </w:r>
      <w:r w:rsidR="002204C4" w:rsidRPr="00BA3DEA">
        <w:rPr>
          <w:rFonts w:ascii="Times New Roman" w:hAnsi="Times New Roman" w:cs="Times New Roman"/>
          <w:sz w:val="24"/>
          <w:szCs w:val="24"/>
        </w:rPr>
        <w:t>должностным лицом отдела организационной и кадровой работы администрации</w:t>
      </w:r>
      <w:r w:rsidRPr="00BA3DEA">
        <w:rPr>
          <w:rFonts w:ascii="Times New Roman" w:hAnsi="Times New Roman" w:cs="Times New Roman"/>
          <w:sz w:val="24"/>
          <w:szCs w:val="24"/>
        </w:rPr>
        <w:t>, котор</w:t>
      </w:r>
      <w:r w:rsidR="00CD5BC0" w:rsidRPr="00BA3DEA">
        <w:rPr>
          <w:rFonts w:ascii="Times New Roman" w:hAnsi="Times New Roman" w:cs="Times New Roman"/>
          <w:sz w:val="24"/>
          <w:szCs w:val="24"/>
        </w:rPr>
        <w:t>ое</w:t>
      </w:r>
      <w:r w:rsidRPr="00BA3DEA">
        <w:rPr>
          <w:rFonts w:ascii="Times New Roman" w:hAnsi="Times New Roman" w:cs="Times New Roman"/>
          <w:sz w:val="24"/>
          <w:szCs w:val="24"/>
        </w:rPr>
        <w:t xml:space="preserve"> осуществляет подготовку мотивированного заключения о соблюдении гражданином, замещавшим должность муниципальной службы в органе, требований </w:t>
      </w:r>
      <w:hyperlink r:id="rId20" w:history="1">
        <w:r w:rsidRPr="00BA3DEA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</w:t>
      </w:r>
      <w:r w:rsidR="004045DD" w:rsidRPr="00BA3DEA">
        <w:rPr>
          <w:rFonts w:ascii="Times New Roman" w:hAnsi="Times New Roman" w:cs="Times New Roman"/>
          <w:sz w:val="24"/>
          <w:szCs w:val="24"/>
        </w:rPr>
        <w:t>№</w:t>
      </w:r>
      <w:r w:rsidRPr="00BA3DEA">
        <w:rPr>
          <w:rFonts w:ascii="Times New Roman" w:hAnsi="Times New Roman" w:cs="Times New Roman"/>
          <w:sz w:val="24"/>
          <w:szCs w:val="24"/>
        </w:rPr>
        <w:t xml:space="preserve"> 273-ФЗ </w:t>
      </w:r>
      <w:r w:rsidR="004045DD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4045DD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D3BE8" w:rsidRPr="00BA3DEA" w:rsidRDefault="002D3BE8" w:rsidP="003F521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47"/>
      <w:bookmarkEnd w:id="21"/>
      <w:r w:rsidRPr="00BA3DEA">
        <w:rPr>
          <w:rFonts w:ascii="Times New Roman" w:hAnsi="Times New Roman" w:cs="Times New Roman"/>
          <w:sz w:val="24"/>
          <w:szCs w:val="24"/>
        </w:rPr>
        <w:t xml:space="preserve">16.4. Уведомление, указанное в </w:t>
      </w:r>
      <w:hyperlink w:anchor="Par33" w:history="1">
        <w:proofErr w:type="gramStart"/>
        <w:r w:rsidRPr="00BA3DEA">
          <w:rPr>
            <w:rFonts w:ascii="Times New Roman" w:hAnsi="Times New Roman" w:cs="Times New Roman"/>
            <w:sz w:val="24"/>
            <w:szCs w:val="24"/>
          </w:rPr>
          <w:t>абзаце</w:t>
        </w:r>
        <w:proofErr w:type="gramEnd"/>
        <w:r w:rsidRPr="00BA3DEA">
          <w:rPr>
            <w:rFonts w:ascii="Times New Roman" w:hAnsi="Times New Roman" w:cs="Times New Roman"/>
            <w:sz w:val="24"/>
            <w:szCs w:val="24"/>
          </w:rPr>
          <w:t xml:space="preserve"> пятом подпункта 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рассматривается </w:t>
      </w:r>
      <w:r w:rsidR="003F5216" w:rsidRPr="00BA3DEA">
        <w:rPr>
          <w:rFonts w:ascii="Times New Roman" w:hAnsi="Times New Roman" w:cs="Times New Roman"/>
          <w:sz w:val="24"/>
          <w:szCs w:val="24"/>
        </w:rPr>
        <w:t xml:space="preserve"> </w:t>
      </w:r>
      <w:r w:rsidR="00433F30" w:rsidRPr="00BA3DEA">
        <w:rPr>
          <w:rFonts w:ascii="Times New Roman" w:hAnsi="Times New Roman" w:cs="Times New Roman"/>
          <w:sz w:val="24"/>
          <w:szCs w:val="24"/>
        </w:rPr>
        <w:t>должностным лицом отдела организационной и кадровой работы администрации</w:t>
      </w:r>
      <w:r w:rsidR="003F5216" w:rsidRPr="00BA3DEA">
        <w:rPr>
          <w:rFonts w:ascii="Times New Roman" w:hAnsi="Times New Roman" w:cs="Times New Roman"/>
          <w:sz w:val="24"/>
          <w:szCs w:val="24"/>
        </w:rPr>
        <w:t xml:space="preserve">, </w:t>
      </w:r>
      <w:r w:rsidR="00433F30" w:rsidRPr="00BA3DEA">
        <w:rPr>
          <w:rFonts w:ascii="Times New Roman" w:hAnsi="Times New Roman" w:cs="Times New Roman"/>
          <w:sz w:val="24"/>
          <w:szCs w:val="24"/>
        </w:rPr>
        <w:t xml:space="preserve"> </w:t>
      </w:r>
      <w:r w:rsidRPr="00BA3DEA">
        <w:rPr>
          <w:rFonts w:ascii="Times New Roman" w:hAnsi="Times New Roman" w:cs="Times New Roman"/>
          <w:sz w:val="24"/>
          <w:szCs w:val="24"/>
        </w:rPr>
        <w:t>котор</w:t>
      </w:r>
      <w:r w:rsidR="00CD5BC0" w:rsidRPr="00BA3DEA">
        <w:rPr>
          <w:rFonts w:ascii="Times New Roman" w:hAnsi="Times New Roman" w:cs="Times New Roman"/>
          <w:sz w:val="24"/>
          <w:szCs w:val="24"/>
        </w:rPr>
        <w:t>ое</w:t>
      </w:r>
      <w:r w:rsidRPr="00BA3DEA">
        <w:rPr>
          <w:rFonts w:ascii="Times New Roman" w:hAnsi="Times New Roman" w:cs="Times New Roman"/>
          <w:sz w:val="24"/>
          <w:szCs w:val="24"/>
        </w:rPr>
        <w:t xml:space="preserve"> осуществляет подготовку мотивированного заключения по результатам рассмотрения уведомления.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16.5. При подготовке мотивированного заключения по результатам рассмотрения обращения, указанного в </w:t>
      </w:r>
      <w:hyperlink w:anchor="Par30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абзаце втором подпункта 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или уведомлений, указанных в </w:t>
      </w:r>
      <w:hyperlink w:anchor="Par32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абзаце четвертом подпункта 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42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д</w:t>
        </w:r>
        <w:r w:rsidR="004045DD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</w:t>
      </w:r>
      <w:r w:rsidR="00C12684" w:rsidRPr="00BA3DEA">
        <w:rPr>
          <w:rFonts w:ascii="Times New Roman" w:hAnsi="Times New Roman" w:cs="Times New Roman"/>
          <w:sz w:val="24"/>
          <w:szCs w:val="24"/>
        </w:rPr>
        <w:t>должностное лицо отдела организационной и кадровой работы администрации</w:t>
      </w:r>
      <w:r w:rsidR="008A72A4" w:rsidRPr="00BA3DEA">
        <w:rPr>
          <w:rFonts w:ascii="Times New Roman" w:hAnsi="Times New Roman" w:cs="Times New Roman"/>
          <w:sz w:val="24"/>
          <w:szCs w:val="24"/>
        </w:rPr>
        <w:t xml:space="preserve"> </w:t>
      </w:r>
      <w:r w:rsidRPr="00BA3DEA">
        <w:rPr>
          <w:rFonts w:ascii="Times New Roman" w:hAnsi="Times New Roman" w:cs="Times New Roman"/>
          <w:sz w:val="24"/>
          <w:szCs w:val="24"/>
        </w:rPr>
        <w:t>имею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т(</w:t>
      </w:r>
      <w:proofErr w:type="spellStart"/>
      <w:proofErr w:type="gramEnd"/>
      <w:r w:rsidRPr="00BA3DEA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BA3DEA">
        <w:rPr>
          <w:rFonts w:ascii="Times New Roman" w:hAnsi="Times New Roman" w:cs="Times New Roman"/>
          <w:sz w:val="24"/>
          <w:szCs w:val="24"/>
        </w:rPr>
        <w:t xml:space="preserve">)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администрации может направлять в установленном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дней со дня поступления обращения или уведомления представляются председателю комиссии.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16.6. Мотивированные заключения, предусмотренные </w:t>
      </w:r>
      <w:hyperlink w:anchor="Par44" w:history="1">
        <w:r w:rsidRPr="00BA3DEA">
          <w:rPr>
            <w:rFonts w:ascii="Times New Roman" w:hAnsi="Times New Roman" w:cs="Times New Roman"/>
            <w:sz w:val="24"/>
            <w:szCs w:val="24"/>
          </w:rPr>
          <w:t>пунктами 16.1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46" w:history="1">
        <w:r w:rsidRPr="00BA3DEA">
          <w:rPr>
            <w:rFonts w:ascii="Times New Roman" w:hAnsi="Times New Roman" w:cs="Times New Roman"/>
            <w:sz w:val="24"/>
            <w:szCs w:val="24"/>
          </w:rPr>
          <w:t>16.3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47" w:history="1">
        <w:r w:rsidRPr="00BA3DEA">
          <w:rPr>
            <w:rFonts w:ascii="Times New Roman" w:hAnsi="Times New Roman" w:cs="Times New Roman"/>
            <w:sz w:val="24"/>
            <w:szCs w:val="24"/>
          </w:rPr>
          <w:t>16.4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должны содержать: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а) информацию, изложенную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обращениях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или уведомлениях, указанных в </w:t>
      </w:r>
      <w:hyperlink w:anchor="Par30" w:history="1">
        <w:r w:rsidRPr="00BA3DEA">
          <w:rPr>
            <w:rFonts w:ascii="Times New Roman" w:hAnsi="Times New Roman" w:cs="Times New Roman"/>
            <w:sz w:val="24"/>
            <w:szCs w:val="24"/>
          </w:rPr>
          <w:t>абзацах втором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33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пятом подпункта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42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д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ar30" w:history="1">
        <w:proofErr w:type="gramStart"/>
        <w:r w:rsidRPr="00BA3DEA">
          <w:rPr>
            <w:rFonts w:ascii="Times New Roman" w:hAnsi="Times New Roman" w:cs="Times New Roman"/>
            <w:sz w:val="24"/>
            <w:szCs w:val="24"/>
          </w:rPr>
          <w:t>абзацах</w:t>
        </w:r>
        <w:proofErr w:type="gramEnd"/>
        <w:r w:rsidRPr="00BA3DEA">
          <w:rPr>
            <w:rFonts w:ascii="Times New Roman" w:hAnsi="Times New Roman" w:cs="Times New Roman"/>
            <w:sz w:val="24"/>
            <w:szCs w:val="24"/>
          </w:rPr>
          <w:t xml:space="preserve"> втором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33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пятом подпункта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42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д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а также рекомендации для принятия одного из решений в соответствии с </w:t>
      </w:r>
      <w:hyperlink w:anchor="Par71" w:history="1">
        <w:r w:rsidRPr="00BA3DEA">
          <w:rPr>
            <w:rFonts w:ascii="Times New Roman" w:hAnsi="Times New Roman" w:cs="Times New Roman"/>
            <w:sz w:val="24"/>
            <w:szCs w:val="24"/>
          </w:rPr>
          <w:t>пунктами 23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84" w:history="1">
        <w:r w:rsidRPr="00BA3DEA">
          <w:rPr>
            <w:rFonts w:ascii="Times New Roman" w:hAnsi="Times New Roman" w:cs="Times New Roman"/>
            <w:sz w:val="24"/>
            <w:szCs w:val="24"/>
          </w:rPr>
          <w:t>24.3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91" w:history="1">
        <w:r w:rsidRPr="00BA3DEA">
          <w:rPr>
            <w:rFonts w:ascii="Times New Roman" w:hAnsi="Times New Roman" w:cs="Times New Roman"/>
            <w:sz w:val="24"/>
            <w:szCs w:val="24"/>
          </w:rPr>
          <w:t>25.1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 или иного решения.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17. 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случая, предусмотренного </w:t>
      </w:r>
      <w:hyperlink w:anchor="Par57" w:history="1">
        <w:r w:rsidRPr="00BA3DEA">
          <w:rPr>
            <w:rFonts w:ascii="Times New Roman" w:hAnsi="Times New Roman" w:cs="Times New Roman"/>
            <w:sz w:val="24"/>
            <w:szCs w:val="24"/>
          </w:rPr>
          <w:t>пунктом 17.1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б) организует ознакомление муниципального служащего,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информацией и с результатами ее проверки;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в) рассматривает ходатайства о приглашении на заседание комиссии лиц, указанных в </w:t>
      </w:r>
      <w:hyperlink w:anchor="Par22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12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 решение об их </w:t>
      </w:r>
      <w:r w:rsidRPr="00BA3DEA">
        <w:rPr>
          <w:rFonts w:ascii="Times New Roman" w:hAnsi="Times New Roman" w:cs="Times New Roman"/>
          <w:sz w:val="24"/>
          <w:szCs w:val="24"/>
        </w:rPr>
        <w:lastRenderedPageBreak/>
        <w:t>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  <w:bookmarkStart w:id="22" w:name="Par57"/>
      <w:bookmarkEnd w:id="22"/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17.1. Заседание комиссии по рассмотрению заявления, указанного в </w:t>
      </w:r>
      <w:hyperlink w:anchor="Par31" w:history="1">
        <w:r w:rsidRPr="00BA3DEA">
          <w:rPr>
            <w:rFonts w:ascii="Times New Roman" w:hAnsi="Times New Roman" w:cs="Times New Roman"/>
            <w:sz w:val="24"/>
            <w:szCs w:val="24"/>
          </w:rPr>
          <w:t>абзацах третьем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32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четвертом подпункта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Уведомление, указанное в </w:t>
      </w:r>
      <w:hyperlink w:anchor="Par42" w:history="1">
        <w:proofErr w:type="gramStart"/>
        <w:r w:rsidRPr="00BA3DEA">
          <w:rPr>
            <w:rFonts w:ascii="Times New Roman" w:hAnsi="Times New Roman" w:cs="Times New Roman"/>
            <w:sz w:val="24"/>
            <w:szCs w:val="24"/>
          </w:rPr>
          <w:t>подпункте</w:t>
        </w:r>
        <w:proofErr w:type="gramEnd"/>
        <w:r w:rsidRPr="00BA3DEA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д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18.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</w:t>
      </w:r>
      <w:r w:rsidR="00147580" w:rsidRPr="00BA3DEA">
        <w:rPr>
          <w:rFonts w:ascii="Times New Roman" w:hAnsi="Times New Roman" w:cs="Times New Roman"/>
          <w:sz w:val="24"/>
          <w:szCs w:val="24"/>
        </w:rPr>
        <w:t xml:space="preserve">в </w:t>
      </w:r>
      <w:r w:rsidR="00FB1C44" w:rsidRPr="00BA3DEA">
        <w:rPr>
          <w:rFonts w:ascii="Times New Roman" w:hAnsi="Times New Roman" w:cs="Times New Roman"/>
          <w:sz w:val="24"/>
          <w:szCs w:val="24"/>
        </w:rPr>
        <w:t>администрации</w:t>
      </w:r>
      <w:r w:rsidRPr="00BA3DEA">
        <w:rPr>
          <w:rFonts w:ascii="Times New Roman" w:hAnsi="Times New Roman" w:cs="Times New Roman"/>
          <w:sz w:val="24"/>
          <w:szCs w:val="24"/>
        </w:rPr>
        <w:t xml:space="preserve">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w:anchor="Par29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подпунктом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35" w:history="1">
        <w:r w:rsidRPr="00BA3DEA">
          <w:rPr>
            <w:rFonts w:ascii="Times New Roman" w:hAnsi="Times New Roman" w:cs="Times New Roman"/>
            <w:sz w:val="24"/>
            <w:szCs w:val="24"/>
          </w:rPr>
          <w:t>абзацами вторым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39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пятым подпункта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в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45" w:history="1">
        <w:r w:rsidRPr="00BA3DEA">
          <w:rPr>
            <w:rFonts w:ascii="Times New Roman" w:hAnsi="Times New Roman" w:cs="Times New Roman"/>
            <w:sz w:val="24"/>
            <w:szCs w:val="24"/>
          </w:rPr>
          <w:t>пунктом 16.2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18.1. Заседания комиссии могут проводиться в отсутствие муниципального служащего или гражданина в случае: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а) если в обращении, заявлении или уведомлении,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представленных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w:anchor="Par29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подпунктом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35" w:history="1">
        <w:r w:rsidRPr="00BA3DEA">
          <w:rPr>
            <w:rFonts w:ascii="Times New Roman" w:hAnsi="Times New Roman" w:cs="Times New Roman"/>
            <w:sz w:val="24"/>
            <w:szCs w:val="24"/>
          </w:rPr>
          <w:t>абзацами вторым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39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пятым подпункта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в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45" w:history="1">
        <w:r w:rsidRPr="00BA3DEA">
          <w:rPr>
            <w:rFonts w:ascii="Times New Roman" w:hAnsi="Times New Roman" w:cs="Times New Roman"/>
            <w:sz w:val="24"/>
            <w:szCs w:val="24"/>
          </w:rPr>
          <w:t>пунктом 16.2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19. На заседании комиссии заслушиваются пояснения муниципального служащего или гражданина, замещавшего должность муниципальной службы в администрации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20. Члены комиссии и лица, участвовавшие в ее заседании, не вправе разглашать сведения, ставшие им известными в ходе работы комиссии.</w:t>
      </w:r>
      <w:bookmarkStart w:id="23" w:name="Par65"/>
      <w:bookmarkEnd w:id="23"/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21. По итогам рассмотрения вопроса, указанного в </w:t>
      </w:r>
      <w:hyperlink w:anchor="Par27" w:history="1">
        <w:proofErr w:type="gramStart"/>
        <w:r w:rsidRPr="00BA3DEA">
          <w:rPr>
            <w:rFonts w:ascii="Times New Roman" w:hAnsi="Times New Roman" w:cs="Times New Roman"/>
            <w:sz w:val="24"/>
            <w:szCs w:val="24"/>
          </w:rPr>
          <w:t>абзаце</w:t>
        </w:r>
        <w:proofErr w:type="gramEnd"/>
        <w:r w:rsidRPr="00BA3DEA">
          <w:rPr>
            <w:rFonts w:ascii="Times New Roman" w:hAnsi="Times New Roman" w:cs="Times New Roman"/>
            <w:sz w:val="24"/>
            <w:szCs w:val="24"/>
          </w:rPr>
          <w:t xml:space="preserve"> втором подпункта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а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а) установить, что сведения, представленные муниципальным служащим, являются достоверными и полными;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б) установить, что сведения, представленные муниципальным служащим, являются недостоверными и (или) неполными.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случае комиссия рекомендует руководителю администрации</w:t>
      </w:r>
      <w:r w:rsidR="000265BC" w:rsidRPr="00BA3DEA">
        <w:rPr>
          <w:rFonts w:ascii="Times New Roman" w:hAnsi="Times New Roman" w:cs="Times New Roman"/>
          <w:sz w:val="24"/>
          <w:szCs w:val="24"/>
        </w:rPr>
        <w:t xml:space="preserve">  </w:t>
      </w:r>
      <w:r w:rsidRPr="00BA3DEA">
        <w:rPr>
          <w:rFonts w:ascii="Times New Roman" w:hAnsi="Times New Roman" w:cs="Times New Roman"/>
          <w:sz w:val="24"/>
          <w:szCs w:val="24"/>
        </w:rPr>
        <w:t>применить к муниципальному служащему конкретную меру ответственности.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22. По итогам рассмотрения вопроса, указанного в </w:t>
      </w:r>
      <w:hyperlink w:anchor="Par28" w:history="1">
        <w:proofErr w:type="gramStart"/>
        <w:r w:rsidRPr="00BA3DEA">
          <w:rPr>
            <w:rFonts w:ascii="Times New Roman" w:hAnsi="Times New Roman" w:cs="Times New Roman"/>
            <w:sz w:val="24"/>
            <w:szCs w:val="24"/>
          </w:rPr>
          <w:t>абзаце</w:t>
        </w:r>
        <w:proofErr w:type="gramEnd"/>
        <w:r w:rsidRPr="00BA3DEA">
          <w:rPr>
            <w:rFonts w:ascii="Times New Roman" w:hAnsi="Times New Roman" w:cs="Times New Roman"/>
            <w:sz w:val="24"/>
            <w:szCs w:val="24"/>
          </w:rPr>
          <w:t xml:space="preserve"> третьем подпункта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а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2D3BE8" w:rsidRP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администрации</w:t>
      </w:r>
      <w:r w:rsidR="00B04F1E" w:rsidRPr="00BA3DEA">
        <w:rPr>
          <w:rFonts w:ascii="Times New Roman" w:hAnsi="Times New Roman" w:cs="Times New Roman"/>
          <w:sz w:val="24"/>
          <w:szCs w:val="24"/>
        </w:rPr>
        <w:t xml:space="preserve">  </w:t>
      </w:r>
      <w:r w:rsidRPr="00BA3DEA">
        <w:rPr>
          <w:rFonts w:ascii="Times New Roman" w:hAnsi="Times New Roman" w:cs="Times New Roman"/>
          <w:sz w:val="24"/>
          <w:szCs w:val="24"/>
        </w:rPr>
        <w:t>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2D3BE8" w:rsidRPr="00BA3DEA" w:rsidRDefault="002D3BE8" w:rsidP="002D3BE8">
      <w:pPr>
        <w:autoSpaceDE w:val="0"/>
        <w:autoSpaceDN w:val="0"/>
        <w:adjustRightInd w:val="0"/>
        <w:ind w:firstLine="54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24" w:name="Par71"/>
      <w:bookmarkEnd w:id="24"/>
      <w:r w:rsidRPr="00BA3DEA">
        <w:rPr>
          <w:rFonts w:ascii="Times New Roman" w:hAnsi="Times New Roman" w:cs="Times New Roman"/>
          <w:sz w:val="24"/>
          <w:szCs w:val="24"/>
        </w:rPr>
        <w:lastRenderedPageBreak/>
        <w:t xml:space="preserve">23. По итогам рассмотрения вопроса, указанного в </w:t>
      </w:r>
      <w:hyperlink w:anchor="Par30" w:history="1">
        <w:proofErr w:type="gramStart"/>
        <w:r w:rsidRPr="00BA3DEA">
          <w:rPr>
            <w:rFonts w:ascii="Times New Roman" w:hAnsi="Times New Roman" w:cs="Times New Roman"/>
            <w:sz w:val="24"/>
            <w:szCs w:val="24"/>
          </w:rPr>
          <w:t>абзаце</w:t>
        </w:r>
        <w:proofErr w:type="gramEnd"/>
        <w:r w:rsidRPr="00BA3DEA">
          <w:rPr>
            <w:rFonts w:ascii="Times New Roman" w:hAnsi="Times New Roman" w:cs="Times New Roman"/>
            <w:sz w:val="24"/>
            <w:szCs w:val="24"/>
          </w:rPr>
          <w:t xml:space="preserve"> втором подпункта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540613" w:rsidRPr="00BA3DEA" w:rsidRDefault="00540613" w:rsidP="00D94C7B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D94C7B" w:rsidRPr="00BA3DEA">
        <w:rPr>
          <w:rFonts w:ascii="Times New Roman" w:hAnsi="Times New Roman" w:cs="Times New Roman"/>
          <w:sz w:val="24"/>
          <w:szCs w:val="24"/>
        </w:rPr>
        <w:t>муниципаль</w:t>
      </w:r>
      <w:r w:rsidRPr="00BA3DEA">
        <w:rPr>
          <w:rFonts w:ascii="Times New Roman" w:hAnsi="Times New Roman" w:cs="Times New Roman"/>
          <w:sz w:val="24"/>
          <w:szCs w:val="24"/>
        </w:rPr>
        <w:t>ному управлению этой организацией входили в его должностные (служебные) обязанности;</w:t>
      </w:r>
    </w:p>
    <w:p w:rsidR="00342C28" w:rsidRPr="00BA3DEA" w:rsidRDefault="00540613" w:rsidP="00342C2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DEA">
        <w:rPr>
          <w:rFonts w:ascii="Times New Roman" w:hAnsi="Times New Roman" w:cs="Times New Roman"/>
          <w:sz w:val="24"/>
          <w:szCs w:val="24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D94C7B" w:rsidRPr="00BA3DEA">
        <w:rPr>
          <w:rFonts w:ascii="Times New Roman" w:hAnsi="Times New Roman" w:cs="Times New Roman"/>
          <w:sz w:val="24"/>
          <w:szCs w:val="24"/>
        </w:rPr>
        <w:t>муниципаль</w:t>
      </w:r>
      <w:r w:rsidRPr="00BA3DEA">
        <w:rPr>
          <w:rFonts w:ascii="Times New Roman" w:hAnsi="Times New Roman" w:cs="Times New Roman"/>
          <w:sz w:val="24"/>
          <w:szCs w:val="24"/>
        </w:rPr>
        <w:t>ному управлению этой организацией входили в его должностные (служебные) обязанности, и мотивировать свой отказ.</w:t>
      </w:r>
      <w:bookmarkStart w:id="25" w:name="Par74"/>
      <w:bookmarkEnd w:id="25"/>
      <w:proofErr w:type="gramEnd"/>
    </w:p>
    <w:p w:rsidR="00342C28" w:rsidRPr="00BA3DEA" w:rsidRDefault="002D3BE8" w:rsidP="00342C2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24. По итогам рассмотрения вопроса, указанного в </w:t>
      </w:r>
      <w:hyperlink w:anchor="Par31" w:history="1">
        <w:proofErr w:type="gramStart"/>
        <w:r w:rsidRPr="00BA3DEA">
          <w:rPr>
            <w:rFonts w:ascii="Times New Roman" w:hAnsi="Times New Roman" w:cs="Times New Roman"/>
            <w:sz w:val="24"/>
            <w:szCs w:val="24"/>
          </w:rPr>
          <w:t>абзаце</w:t>
        </w:r>
        <w:proofErr w:type="gramEnd"/>
        <w:r w:rsidRPr="00BA3DEA">
          <w:rPr>
            <w:rFonts w:ascii="Times New Roman" w:hAnsi="Times New Roman" w:cs="Times New Roman"/>
            <w:sz w:val="24"/>
            <w:szCs w:val="24"/>
          </w:rPr>
          <w:t xml:space="preserve"> третьем подпункта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342C28" w:rsidRPr="00BA3DEA" w:rsidRDefault="002D3BE8" w:rsidP="00342C2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42C28" w:rsidRPr="00BA3DEA" w:rsidRDefault="002D3BE8" w:rsidP="00342C2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случае комиссия рекомендует муниципальному служащему принять меры по представлению указанных сведений;</w:t>
      </w:r>
    </w:p>
    <w:p w:rsidR="00342C28" w:rsidRPr="00BA3DEA" w:rsidRDefault="002D3BE8" w:rsidP="00342C2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необъективна и является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способом уклонения от представления указанных сведений.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случае комиссия рекомендует руководителю администрации применить к муниципальному служащему конкретную меру ответственности.</w:t>
      </w:r>
      <w:bookmarkStart w:id="26" w:name="Par78"/>
      <w:bookmarkEnd w:id="26"/>
    </w:p>
    <w:p w:rsidR="00342C28" w:rsidRPr="00BA3DEA" w:rsidRDefault="002D3BE8" w:rsidP="00342C2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24.1. По итогам рассмотрения вопроса, указанного в </w:t>
      </w:r>
      <w:hyperlink w:anchor="Par41" w:history="1">
        <w:proofErr w:type="gramStart"/>
        <w:r w:rsidRPr="00BA3DEA">
          <w:rPr>
            <w:rFonts w:ascii="Times New Roman" w:hAnsi="Times New Roman" w:cs="Times New Roman"/>
            <w:sz w:val="24"/>
            <w:szCs w:val="24"/>
          </w:rPr>
          <w:t>подпункте</w:t>
        </w:r>
        <w:proofErr w:type="gramEnd"/>
        <w:r w:rsidRPr="00BA3DEA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г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342C28" w:rsidRPr="00BA3DEA" w:rsidRDefault="002D3BE8" w:rsidP="00342C2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DEA">
        <w:rPr>
          <w:rFonts w:ascii="Times New Roman" w:hAnsi="Times New Roman" w:cs="Times New Roman"/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hyperlink r:id="rId21" w:history="1">
        <w:r w:rsidRPr="00BA3DEA">
          <w:rPr>
            <w:rFonts w:ascii="Times New Roman" w:hAnsi="Times New Roman" w:cs="Times New Roman"/>
            <w:sz w:val="24"/>
            <w:szCs w:val="24"/>
          </w:rPr>
          <w:t>частью 1 статьи 3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342C28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342C28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>, являются достоверными и полными;</w:t>
      </w:r>
      <w:proofErr w:type="gramEnd"/>
    </w:p>
    <w:p w:rsidR="00342C28" w:rsidRPr="00BA3DEA" w:rsidRDefault="002D3BE8" w:rsidP="00342C2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DEA">
        <w:rPr>
          <w:rFonts w:ascii="Times New Roman" w:hAnsi="Times New Roman" w:cs="Times New Roman"/>
          <w:sz w:val="24"/>
          <w:szCs w:val="24"/>
        </w:rPr>
        <w:t xml:space="preserve">б) признать, что сведения, представленные муниципальным служащим в соответствии с </w:t>
      </w:r>
      <w:hyperlink r:id="rId22" w:history="1">
        <w:r w:rsidRPr="00BA3DEA">
          <w:rPr>
            <w:rFonts w:ascii="Times New Roman" w:hAnsi="Times New Roman" w:cs="Times New Roman"/>
            <w:sz w:val="24"/>
            <w:szCs w:val="24"/>
          </w:rPr>
          <w:t>частью 1 статьи 3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342C28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342C28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>, являются недостоверными и (или) неполными.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случае комиссия рекомендует руководителю администрации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342C28" w:rsidRPr="00BA3DEA" w:rsidRDefault="002D3BE8" w:rsidP="00342C2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24.2. По итогам рассмотрения вопроса, указанного в </w:t>
      </w:r>
      <w:hyperlink w:anchor="Par32" w:history="1">
        <w:proofErr w:type="gramStart"/>
        <w:r w:rsidRPr="00BA3DEA">
          <w:rPr>
            <w:rFonts w:ascii="Times New Roman" w:hAnsi="Times New Roman" w:cs="Times New Roman"/>
            <w:sz w:val="24"/>
            <w:szCs w:val="24"/>
          </w:rPr>
          <w:t>абзаце</w:t>
        </w:r>
        <w:proofErr w:type="gramEnd"/>
        <w:r w:rsidRPr="00BA3DEA">
          <w:rPr>
            <w:rFonts w:ascii="Times New Roman" w:hAnsi="Times New Roman" w:cs="Times New Roman"/>
            <w:sz w:val="24"/>
            <w:szCs w:val="24"/>
          </w:rPr>
          <w:t xml:space="preserve"> четвертом подпункта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342C28" w:rsidRPr="00BA3DEA" w:rsidRDefault="002D3BE8" w:rsidP="00342C28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а) признать, что обстоятельства, препятствующие выполнению требований Федерального </w:t>
      </w:r>
      <w:hyperlink r:id="rId23" w:history="1">
        <w:r w:rsidRPr="00BA3DEA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</w:t>
      </w:r>
      <w:r w:rsidR="00342C28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 xml:space="preserve">О запрете отдельным категориям лиц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открывать и иметь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342C28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>, являются объективными и уважительными;</w:t>
      </w:r>
    </w:p>
    <w:p w:rsidR="00BA3DEA" w:rsidRDefault="002D3BE8" w:rsidP="00BA3DE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lastRenderedPageBreak/>
        <w:t xml:space="preserve">б) признать, что обстоятельства, препятствующие выполнению требований Федерального </w:t>
      </w:r>
      <w:hyperlink r:id="rId24" w:history="1">
        <w:r w:rsidRPr="00BA3DEA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</w:t>
      </w:r>
      <w:r w:rsidR="00342C28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 xml:space="preserve">О запрете отдельным категориям лиц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открывать и иметь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342C28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 xml:space="preserve">, не являются объективными и уважительными. В этом случае комиссия рекомендует </w:t>
      </w:r>
      <w:r w:rsidR="00182704" w:rsidRPr="00BA3DEA">
        <w:rPr>
          <w:rFonts w:ascii="Times New Roman" w:hAnsi="Times New Roman" w:cs="Times New Roman"/>
          <w:sz w:val="24"/>
          <w:szCs w:val="24"/>
        </w:rPr>
        <w:t xml:space="preserve">руководителю администрации </w:t>
      </w:r>
      <w:proofErr w:type="gramStart"/>
      <w:r w:rsidR="001128C8" w:rsidRPr="00BA3DE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1128C8" w:rsidRPr="00BA3DEA">
        <w:rPr>
          <w:rFonts w:ascii="Times New Roman" w:hAnsi="Times New Roman" w:cs="Times New Roman"/>
          <w:sz w:val="24"/>
          <w:szCs w:val="24"/>
        </w:rPr>
        <w:t xml:space="preserve"> района «Корткеросский»  </w:t>
      </w:r>
      <w:r w:rsidR="00182704" w:rsidRPr="00BA3DEA">
        <w:rPr>
          <w:rFonts w:ascii="Times New Roman" w:hAnsi="Times New Roman" w:cs="Times New Roman"/>
          <w:sz w:val="24"/>
          <w:szCs w:val="24"/>
        </w:rPr>
        <w:t xml:space="preserve">применить к муниципальному служащему </w:t>
      </w:r>
      <w:r w:rsidRPr="00BA3DEA">
        <w:rPr>
          <w:rFonts w:ascii="Times New Roman" w:hAnsi="Times New Roman" w:cs="Times New Roman"/>
          <w:sz w:val="24"/>
          <w:szCs w:val="24"/>
        </w:rPr>
        <w:t>конкретную меру ответственности.</w:t>
      </w:r>
      <w:bookmarkStart w:id="27" w:name="Par84"/>
      <w:bookmarkEnd w:id="27"/>
    </w:p>
    <w:p w:rsidR="00BA3DEA" w:rsidRDefault="002D3BE8" w:rsidP="00BA3DE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24.3. По итогам рассмотрения вопроса, указанного в </w:t>
      </w:r>
      <w:hyperlink w:anchor="Par33" w:history="1">
        <w:proofErr w:type="gramStart"/>
        <w:r w:rsidRPr="00BA3DEA">
          <w:rPr>
            <w:rFonts w:ascii="Times New Roman" w:hAnsi="Times New Roman" w:cs="Times New Roman"/>
            <w:sz w:val="24"/>
            <w:szCs w:val="24"/>
          </w:rPr>
          <w:t>абзаце</w:t>
        </w:r>
        <w:proofErr w:type="gramEnd"/>
        <w:r w:rsidRPr="00BA3DEA">
          <w:rPr>
            <w:rFonts w:ascii="Times New Roman" w:hAnsi="Times New Roman" w:cs="Times New Roman"/>
            <w:sz w:val="24"/>
            <w:szCs w:val="24"/>
          </w:rPr>
          <w:t xml:space="preserve"> пятом подпункта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BA3DEA" w:rsidRDefault="002D3BE8" w:rsidP="00BA3DE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BA3DEA" w:rsidRDefault="002D3BE8" w:rsidP="00BA3DE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случае комиссия рекомендует муниципальному служащему и (или) руководителю </w:t>
      </w:r>
      <w:r w:rsidR="00F7014B" w:rsidRPr="00BA3DEA"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r w:rsidRPr="00BA3DEA">
        <w:rPr>
          <w:rFonts w:ascii="Times New Roman" w:hAnsi="Times New Roman" w:cs="Times New Roman"/>
          <w:sz w:val="24"/>
          <w:szCs w:val="24"/>
        </w:rPr>
        <w:t>принять меры по урегулированию конфликта интересов или по недопущению его возникновения;</w:t>
      </w:r>
    </w:p>
    <w:p w:rsidR="00BA3DEA" w:rsidRDefault="002D3BE8" w:rsidP="00BA3DE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в) признать, что муниципальный служащий не соблюдал требования об урегулировании конфликта интересов.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случае комиссия рекомендует руководителю </w:t>
      </w:r>
      <w:r w:rsidR="00F7014B" w:rsidRPr="00BA3DEA"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r w:rsidRPr="00BA3DEA">
        <w:rPr>
          <w:rFonts w:ascii="Times New Roman" w:hAnsi="Times New Roman" w:cs="Times New Roman"/>
          <w:sz w:val="24"/>
          <w:szCs w:val="24"/>
        </w:rPr>
        <w:t xml:space="preserve"> применить к муниципальному служащему конкретную меру ответственности.</w:t>
      </w:r>
    </w:p>
    <w:p w:rsidR="00BA3DEA" w:rsidRDefault="002D3BE8" w:rsidP="00BA3DE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25. По итогам рассмотрения вопросов, указанных в </w:t>
      </w:r>
      <w:hyperlink w:anchor="Par26" w:history="1">
        <w:proofErr w:type="gramStart"/>
        <w:r w:rsidRPr="00BA3DEA">
          <w:rPr>
            <w:rFonts w:ascii="Times New Roman" w:hAnsi="Times New Roman" w:cs="Times New Roman"/>
            <w:sz w:val="24"/>
            <w:szCs w:val="24"/>
          </w:rPr>
          <w:t>подпунктах</w:t>
        </w:r>
        <w:proofErr w:type="gramEnd"/>
        <w:r w:rsidRPr="00BA3DEA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а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29" w:history="1"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41" w:history="1"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г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42" w:history="1"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д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ar65" w:history="1">
        <w:r w:rsidRPr="00BA3DEA">
          <w:rPr>
            <w:rFonts w:ascii="Times New Roman" w:hAnsi="Times New Roman" w:cs="Times New Roman"/>
            <w:sz w:val="24"/>
            <w:szCs w:val="24"/>
          </w:rPr>
          <w:t>пунктами 21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74" w:history="1">
        <w:r w:rsidRPr="00BA3DEA">
          <w:rPr>
            <w:rFonts w:ascii="Times New Roman" w:hAnsi="Times New Roman" w:cs="Times New Roman"/>
            <w:sz w:val="24"/>
            <w:szCs w:val="24"/>
          </w:rPr>
          <w:t>24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78" w:history="1">
        <w:r w:rsidRPr="00BA3DEA">
          <w:rPr>
            <w:rFonts w:ascii="Times New Roman" w:hAnsi="Times New Roman" w:cs="Times New Roman"/>
            <w:sz w:val="24"/>
            <w:szCs w:val="24"/>
          </w:rPr>
          <w:t>24.1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84" w:history="1">
        <w:r w:rsidRPr="00BA3DEA">
          <w:rPr>
            <w:rFonts w:ascii="Times New Roman" w:hAnsi="Times New Roman" w:cs="Times New Roman"/>
            <w:sz w:val="24"/>
            <w:szCs w:val="24"/>
          </w:rPr>
          <w:t>24.3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91" w:history="1">
        <w:r w:rsidRPr="00BA3DEA">
          <w:rPr>
            <w:rFonts w:ascii="Times New Roman" w:hAnsi="Times New Roman" w:cs="Times New Roman"/>
            <w:sz w:val="24"/>
            <w:szCs w:val="24"/>
          </w:rPr>
          <w:t>25.1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Положения. Основания и мотивы принятия такого решения должны быть отражены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протоколе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заседания комиссии.</w:t>
      </w:r>
      <w:bookmarkStart w:id="28" w:name="Par91"/>
      <w:bookmarkEnd w:id="28"/>
    </w:p>
    <w:p w:rsidR="00BA3DEA" w:rsidRDefault="002D3BE8" w:rsidP="00BA3DE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25.1. По итогам рассмотрения вопроса, указанного в </w:t>
      </w:r>
      <w:hyperlink w:anchor="Par42" w:history="1">
        <w:proofErr w:type="gramStart"/>
        <w:r w:rsidRPr="00BA3DEA">
          <w:rPr>
            <w:rFonts w:ascii="Times New Roman" w:hAnsi="Times New Roman" w:cs="Times New Roman"/>
            <w:sz w:val="24"/>
            <w:szCs w:val="24"/>
          </w:rPr>
          <w:t>подпункте</w:t>
        </w:r>
        <w:proofErr w:type="gramEnd"/>
        <w:r w:rsidRPr="00BA3DEA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д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в отношении гражданина, замещавшего должность муниципальной службы в администрации, одно из следующих решений:</w:t>
      </w:r>
    </w:p>
    <w:p w:rsidR="00BA3DEA" w:rsidRDefault="002D3BE8" w:rsidP="00BA3DE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E43ED1" w:rsidRPr="00BA3DEA">
        <w:rPr>
          <w:rFonts w:ascii="Times New Roman" w:hAnsi="Times New Roman" w:cs="Times New Roman"/>
          <w:sz w:val="24"/>
          <w:szCs w:val="24"/>
        </w:rPr>
        <w:t>муниципальному</w:t>
      </w:r>
      <w:r w:rsidRPr="00BA3DEA">
        <w:rPr>
          <w:rFonts w:ascii="Times New Roman" w:hAnsi="Times New Roman" w:cs="Times New Roman"/>
          <w:sz w:val="24"/>
          <w:szCs w:val="24"/>
        </w:rPr>
        <w:t xml:space="preserve"> управлению этой организацией входили в его должностные (служебные) обязанности;</w:t>
      </w:r>
    </w:p>
    <w:p w:rsidR="00BA3DEA" w:rsidRDefault="002D3BE8" w:rsidP="00BA3DE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5" w:history="1">
        <w:r w:rsidRPr="00BA3DEA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342C28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342C28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 xml:space="preserve">.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случае комиссия рекомендует руководителю </w:t>
      </w:r>
      <w:r w:rsidR="00E43ED1" w:rsidRPr="00BA3DEA">
        <w:rPr>
          <w:rFonts w:ascii="Times New Roman" w:hAnsi="Times New Roman" w:cs="Times New Roman"/>
          <w:sz w:val="24"/>
          <w:szCs w:val="24"/>
        </w:rPr>
        <w:t>администрации</w:t>
      </w:r>
      <w:r w:rsidRPr="00BA3DEA">
        <w:rPr>
          <w:rFonts w:ascii="Times New Roman" w:hAnsi="Times New Roman" w:cs="Times New Roman"/>
          <w:sz w:val="24"/>
          <w:szCs w:val="24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BA3DEA" w:rsidRDefault="002D3BE8" w:rsidP="00BA3DE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26. По итогам рассмотрения вопросов, предусмотренных </w:t>
      </w:r>
      <w:hyperlink w:anchor="Par34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подпунктом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в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соответствующее решение.</w:t>
      </w:r>
    </w:p>
    <w:p w:rsidR="00BA3DEA" w:rsidRDefault="00F435B3" w:rsidP="00BA3DE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26</w:t>
      </w:r>
      <w:r w:rsidR="004F381C" w:rsidRPr="00BA3DEA">
        <w:rPr>
          <w:rFonts w:ascii="Times New Roman" w:hAnsi="Times New Roman" w:cs="Times New Roman"/>
          <w:sz w:val="24"/>
          <w:szCs w:val="24"/>
        </w:rPr>
        <w:t>-</w:t>
      </w:r>
      <w:r w:rsidRPr="00BA3DEA">
        <w:rPr>
          <w:rFonts w:ascii="Times New Roman" w:hAnsi="Times New Roman" w:cs="Times New Roman"/>
          <w:sz w:val="24"/>
          <w:szCs w:val="24"/>
        </w:rPr>
        <w:t xml:space="preserve">1. По итогам рассмотрения вопросов, предусмотренных абзацам 5 </w:t>
      </w:r>
      <w:hyperlink w:anchor="Par34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подпункта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в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принимается одно из следующих решений:</w:t>
      </w:r>
    </w:p>
    <w:p w:rsidR="00BC23BD" w:rsidRPr="00BA3DEA" w:rsidRDefault="00BC23BD" w:rsidP="00BA3DE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а) разрешить </w:t>
      </w:r>
      <w:r w:rsidR="008324F3" w:rsidRPr="00BA3DEA">
        <w:rPr>
          <w:rFonts w:ascii="Times New Roman" w:hAnsi="Times New Roman" w:cs="Times New Roman"/>
          <w:sz w:val="24"/>
          <w:szCs w:val="24"/>
        </w:rPr>
        <w:t>муниципально</w:t>
      </w:r>
      <w:r w:rsidRPr="00BA3DEA">
        <w:rPr>
          <w:rFonts w:ascii="Times New Roman" w:hAnsi="Times New Roman" w:cs="Times New Roman"/>
          <w:sz w:val="24"/>
          <w:szCs w:val="24"/>
        </w:rPr>
        <w:t>му служащему участие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управления;</w:t>
      </w:r>
    </w:p>
    <w:p w:rsidR="00BC23BD" w:rsidRPr="00BA3DEA" w:rsidRDefault="00BC23BD" w:rsidP="00F435B3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б) отказать </w:t>
      </w:r>
      <w:r w:rsidR="008324F3" w:rsidRPr="00BA3DEA">
        <w:rPr>
          <w:rFonts w:ascii="Times New Roman" w:hAnsi="Times New Roman" w:cs="Times New Roman"/>
          <w:sz w:val="24"/>
          <w:szCs w:val="24"/>
        </w:rPr>
        <w:t>муниципально</w:t>
      </w:r>
      <w:r w:rsidRPr="00BA3DEA">
        <w:rPr>
          <w:rFonts w:ascii="Times New Roman" w:hAnsi="Times New Roman" w:cs="Times New Roman"/>
          <w:sz w:val="24"/>
          <w:szCs w:val="24"/>
        </w:rPr>
        <w:t>му служащему в участии на безвозмездной основе в управлении некоммерческой организацией в качестве единоличного исполнительного органа или вхождении в состав ее коллегиального органа управления и мотивировать свой отказ.</w:t>
      </w:r>
    </w:p>
    <w:p w:rsidR="00342C28" w:rsidRPr="00BA3DEA" w:rsidRDefault="008D1D51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lastRenderedPageBreak/>
        <w:t xml:space="preserve">Основанием для принятия решения об отказе муниципальному служащему в участии на безвозмездной основе в управлении некоммерческой организацией является ситуация, при которой отдельные функции </w:t>
      </w:r>
      <w:r w:rsidR="0035509A" w:rsidRPr="00BA3DEA">
        <w:rPr>
          <w:rFonts w:ascii="Times New Roman" w:hAnsi="Times New Roman" w:cs="Times New Roman"/>
          <w:sz w:val="24"/>
          <w:szCs w:val="24"/>
        </w:rPr>
        <w:t>муниципаль</w:t>
      </w:r>
      <w:r w:rsidRPr="00BA3DEA">
        <w:rPr>
          <w:rFonts w:ascii="Times New Roman" w:hAnsi="Times New Roman" w:cs="Times New Roman"/>
          <w:sz w:val="24"/>
          <w:szCs w:val="24"/>
        </w:rPr>
        <w:t xml:space="preserve">ного (административного) управления указанной в обращении некоммерческой организацией входят в должностные (служебные) обязанности </w:t>
      </w:r>
      <w:r w:rsidR="0035509A" w:rsidRPr="00BA3DEA">
        <w:rPr>
          <w:rFonts w:ascii="Times New Roman" w:hAnsi="Times New Roman" w:cs="Times New Roman"/>
          <w:sz w:val="24"/>
          <w:szCs w:val="24"/>
        </w:rPr>
        <w:t>муниципаль</w:t>
      </w:r>
      <w:r w:rsidRPr="00BA3DEA">
        <w:rPr>
          <w:rFonts w:ascii="Times New Roman" w:hAnsi="Times New Roman" w:cs="Times New Roman"/>
          <w:sz w:val="24"/>
          <w:szCs w:val="24"/>
        </w:rPr>
        <w:t>ного служащего и исполнение которых приводит или может привести к конфликту интересов.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27. Для исполнения решений комиссии могут быть подготовлены проекты нормативных правовых актов администрации, решений или поручений руководителя администрации, которые в установленном порядке представляются на рассмотрение руководителю администрации.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28. Решения комиссии по вопросам, указанным в </w:t>
      </w:r>
      <w:hyperlink w:anchor="Par25" w:history="1">
        <w:r w:rsidRPr="00BA3DEA">
          <w:rPr>
            <w:rFonts w:ascii="Times New Roman" w:hAnsi="Times New Roman" w:cs="Times New Roman"/>
            <w:sz w:val="24"/>
            <w:szCs w:val="24"/>
          </w:rPr>
          <w:t>пункте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29.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30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абзаце втором подпункта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для руководителя администрации носят рекомендательный характер. Решение, принимаемое по итогам рассмотрения вопроса, указанного в </w:t>
      </w:r>
      <w:hyperlink w:anchor="Par30" w:history="1">
        <w:proofErr w:type="gramStart"/>
        <w:r w:rsidRPr="00BA3DEA">
          <w:rPr>
            <w:rFonts w:ascii="Times New Roman" w:hAnsi="Times New Roman" w:cs="Times New Roman"/>
            <w:sz w:val="24"/>
            <w:szCs w:val="24"/>
          </w:rPr>
          <w:t>абзаце</w:t>
        </w:r>
        <w:proofErr w:type="gramEnd"/>
        <w:r w:rsidRPr="00BA3DEA">
          <w:rPr>
            <w:rFonts w:ascii="Times New Roman" w:hAnsi="Times New Roman" w:cs="Times New Roman"/>
            <w:sz w:val="24"/>
            <w:szCs w:val="24"/>
          </w:rPr>
          <w:t xml:space="preserve"> втором подпункта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15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носит обязательный характер.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30.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протоколе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заседания комиссии указываются: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орган;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ж) другие сведения;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з) результаты голосования;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и) решение и обоснование его принятия.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31. Член комиссии, несогласный с ее решением, вправе в письменной форме изложить свое мнение, которое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подлежит обязательному приобщению к протоколу заседания комиссии и с которым должен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быть ознакомлен муниципальный служащий.</w:t>
      </w:r>
    </w:p>
    <w:p w:rsidR="00342C28" w:rsidRPr="00BA3DEA" w:rsidRDefault="002D3BE8" w:rsidP="00342C2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32. Копии протокола заседания комиссии в 7-дневный срок со дня заседания направляются руководителю администрации, полностью или в виде выписок из него - муниципальному служащему, а также по решению комиссии - иным заинтересованным лицам.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DEA">
        <w:rPr>
          <w:rFonts w:ascii="Times New Roman" w:hAnsi="Times New Roman" w:cs="Times New Roman"/>
          <w:sz w:val="24"/>
          <w:szCs w:val="24"/>
        </w:rPr>
        <w:t xml:space="preserve">Выписка из протокола заседания комиссии, заверенная подписью секретаря комиссии и печатью </w:t>
      </w:r>
      <w:r w:rsidR="00AA29B8" w:rsidRPr="00BA3DEA">
        <w:rPr>
          <w:rFonts w:ascii="Times New Roman" w:hAnsi="Times New Roman" w:cs="Times New Roman"/>
          <w:sz w:val="24"/>
          <w:szCs w:val="24"/>
        </w:rPr>
        <w:t>администрации</w:t>
      </w:r>
      <w:r w:rsidRPr="00BA3DEA">
        <w:rPr>
          <w:rFonts w:ascii="Times New Roman" w:hAnsi="Times New Roman" w:cs="Times New Roman"/>
          <w:sz w:val="24"/>
          <w:szCs w:val="24"/>
        </w:rPr>
        <w:t xml:space="preserve">, вручается гражданину, замещавшему должность муниципальной службы в </w:t>
      </w:r>
      <w:r w:rsidR="00AA29B8" w:rsidRPr="00BA3DEA">
        <w:rPr>
          <w:rFonts w:ascii="Times New Roman" w:hAnsi="Times New Roman" w:cs="Times New Roman"/>
          <w:sz w:val="24"/>
          <w:szCs w:val="24"/>
        </w:rPr>
        <w:t>администрации</w:t>
      </w:r>
      <w:r w:rsidRPr="00BA3DEA">
        <w:rPr>
          <w:rFonts w:ascii="Times New Roman" w:hAnsi="Times New Roman" w:cs="Times New Roman"/>
          <w:sz w:val="24"/>
          <w:szCs w:val="24"/>
        </w:rPr>
        <w:t xml:space="preserve">, в отношении которого рассматривался вопрос, указанный в </w:t>
      </w:r>
      <w:hyperlink w:anchor="Par30" w:history="1">
        <w:r w:rsidRPr="00BA3DEA">
          <w:rPr>
            <w:rFonts w:ascii="Times New Roman" w:hAnsi="Times New Roman" w:cs="Times New Roman"/>
            <w:sz w:val="24"/>
            <w:szCs w:val="24"/>
          </w:rPr>
          <w:t xml:space="preserve">абзаце втором подпункта 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«</w:t>
        </w:r>
        <w:r w:rsidRPr="00BA3DEA">
          <w:rPr>
            <w:rFonts w:ascii="Times New Roman" w:hAnsi="Times New Roman" w:cs="Times New Roman"/>
            <w:sz w:val="24"/>
            <w:szCs w:val="24"/>
          </w:rPr>
          <w:t>б</w:t>
        </w:r>
        <w:r w:rsidR="00342C28" w:rsidRPr="00BA3DEA">
          <w:rPr>
            <w:rFonts w:ascii="Times New Roman" w:hAnsi="Times New Roman" w:cs="Times New Roman"/>
            <w:sz w:val="24"/>
            <w:szCs w:val="24"/>
          </w:rPr>
          <w:t>»</w:t>
        </w:r>
        <w:r w:rsidRPr="00BA3DEA">
          <w:rPr>
            <w:rFonts w:ascii="Times New Roman" w:hAnsi="Times New Roman" w:cs="Times New Roman"/>
            <w:sz w:val="24"/>
            <w:szCs w:val="24"/>
          </w:rPr>
          <w:t xml:space="preserve"> пункта 16</w:t>
        </w:r>
      </w:hyperlink>
      <w:r w:rsidRPr="00BA3DEA">
        <w:rPr>
          <w:rFonts w:ascii="Times New Roman" w:hAnsi="Times New Roman" w:cs="Times New Roman"/>
          <w:sz w:val="24"/>
          <w:szCs w:val="24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1 рабочего дня, следующего за днем проведения соответствующего заседания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комиссии.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направления гражданину выписки из </w:t>
      </w:r>
      <w:r w:rsidRPr="00BA3DEA">
        <w:rPr>
          <w:rFonts w:ascii="Times New Roman" w:hAnsi="Times New Roman" w:cs="Times New Roman"/>
          <w:sz w:val="24"/>
          <w:szCs w:val="24"/>
        </w:rPr>
        <w:lastRenderedPageBreak/>
        <w:t>протокола заседания комиссии заказным письмом с уведомлением гражданин также уведомляется устно секретарем комиссии в течение 7 рабочих дней со дня подписания протокола соответствующего заседания комиссии.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33. Руководитель администрации обязан рассмотреть протокол заседания комиссии и вправе учесть в пределах своей </w:t>
      </w:r>
      <w:r w:rsidR="00AA29B8" w:rsidRPr="00BA3DEA">
        <w:rPr>
          <w:rFonts w:ascii="Times New Roman" w:hAnsi="Times New Roman" w:cs="Times New Roman"/>
          <w:sz w:val="24"/>
          <w:szCs w:val="24"/>
        </w:rPr>
        <w:t>компетенции,</w:t>
      </w:r>
      <w:r w:rsidRPr="00BA3DEA">
        <w:rPr>
          <w:rFonts w:ascii="Times New Roman" w:hAnsi="Times New Roman" w:cs="Times New Roman"/>
          <w:sz w:val="24"/>
          <w:szCs w:val="24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администрации в письменной форме уведомляет комиссию в месячный срок со дня поступления к нему протокола заседания комиссии. Решение руководителя органа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оглашается на ближайшем заседании комиссии и принимается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к сведению без обсуждения.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34. В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BA3DEA">
        <w:rPr>
          <w:rFonts w:ascii="Times New Roman" w:hAnsi="Times New Roman" w:cs="Times New Roman"/>
          <w:sz w:val="24"/>
          <w:szCs w:val="24"/>
        </w:rPr>
        <w:t xml:space="preserve">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администрации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35. </w:t>
      </w:r>
      <w:proofErr w:type="gramStart"/>
      <w:r w:rsidRPr="00BA3DEA">
        <w:rPr>
          <w:rFonts w:ascii="Times New Roman" w:hAnsi="Times New Roman" w:cs="Times New Roman"/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- немедленно.</w:t>
      </w:r>
      <w:proofErr w:type="gramEnd"/>
    </w:p>
    <w:p w:rsidR="002D3BE8" w:rsidRPr="00BA3DEA" w:rsidRDefault="002D3BE8" w:rsidP="00BA3DEA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36.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7468E" w:rsidRPr="00BA3DEA" w:rsidRDefault="0067468E" w:rsidP="0067468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37.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="00AA29B8" w:rsidRPr="00BA3DEA">
        <w:rPr>
          <w:rFonts w:ascii="Times New Roman" w:hAnsi="Times New Roman" w:cs="Times New Roman"/>
          <w:sz w:val="24"/>
          <w:szCs w:val="24"/>
        </w:rPr>
        <w:t xml:space="preserve">должностным лицом </w:t>
      </w:r>
      <w:r w:rsidR="00BC6516" w:rsidRPr="00BA3DEA">
        <w:rPr>
          <w:rFonts w:ascii="Times New Roman" w:hAnsi="Times New Roman" w:cs="Times New Roman"/>
          <w:sz w:val="24"/>
          <w:szCs w:val="24"/>
        </w:rPr>
        <w:t>отдел</w:t>
      </w:r>
      <w:r w:rsidR="00AA29B8" w:rsidRPr="00BA3DEA">
        <w:rPr>
          <w:rFonts w:ascii="Times New Roman" w:hAnsi="Times New Roman" w:cs="Times New Roman"/>
          <w:sz w:val="24"/>
          <w:szCs w:val="24"/>
        </w:rPr>
        <w:t>а</w:t>
      </w:r>
      <w:r w:rsidR="00BC6516" w:rsidRPr="00BA3DEA">
        <w:rPr>
          <w:rFonts w:ascii="Times New Roman" w:hAnsi="Times New Roman" w:cs="Times New Roman"/>
          <w:sz w:val="24"/>
          <w:szCs w:val="24"/>
        </w:rPr>
        <w:t xml:space="preserve"> организационной и кадровой работы администрации муниципального района «Кортк</w:t>
      </w:r>
      <w:r w:rsidR="000968A1" w:rsidRPr="00BA3DEA">
        <w:rPr>
          <w:rFonts w:ascii="Times New Roman" w:hAnsi="Times New Roman" w:cs="Times New Roman"/>
          <w:sz w:val="24"/>
          <w:szCs w:val="24"/>
        </w:rPr>
        <w:t>е</w:t>
      </w:r>
      <w:r w:rsidR="00BC6516" w:rsidRPr="00BA3DEA">
        <w:rPr>
          <w:rFonts w:ascii="Times New Roman" w:hAnsi="Times New Roman" w:cs="Times New Roman"/>
          <w:sz w:val="24"/>
          <w:szCs w:val="24"/>
        </w:rPr>
        <w:t xml:space="preserve">росский». </w:t>
      </w:r>
    </w:p>
    <w:p w:rsidR="002D3BE8" w:rsidRPr="00BA3DEA" w:rsidRDefault="002D3BE8" w:rsidP="002D3BE8">
      <w:pPr>
        <w:autoSpaceDE w:val="0"/>
        <w:autoSpaceDN w:val="0"/>
        <w:adjustRightInd w:val="0"/>
        <w:contextualSpacing/>
        <w:mirrorIndents/>
        <w:jc w:val="left"/>
        <w:outlineLvl w:val="0"/>
        <w:rPr>
          <w:rFonts w:ascii="Times New Roman" w:hAnsi="Times New Roman" w:cs="Times New Roman"/>
          <w:sz w:val="24"/>
          <w:szCs w:val="24"/>
        </w:rPr>
      </w:pPr>
    </w:p>
    <w:p w:rsidR="002D3BE8" w:rsidRPr="00BA3DEA" w:rsidRDefault="002D3BE8" w:rsidP="002D3BE8">
      <w:pPr>
        <w:autoSpaceDE w:val="0"/>
        <w:autoSpaceDN w:val="0"/>
        <w:adjustRightInd w:val="0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</w:p>
    <w:p w:rsidR="002D3BE8" w:rsidRPr="00BA3DEA" w:rsidRDefault="002D3BE8" w:rsidP="002D3BE8">
      <w:pPr>
        <w:autoSpaceDE w:val="0"/>
        <w:autoSpaceDN w:val="0"/>
        <w:adjustRightInd w:val="0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</w:p>
    <w:p w:rsidR="002D3BE8" w:rsidRPr="00BA3DEA" w:rsidRDefault="002D3BE8" w:rsidP="002D3BE8">
      <w:pPr>
        <w:autoSpaceDE w:val="0"/>
        <w:autoSpaceDN w:val="0"/>
        <w:adjustRightInd w:val="0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</w:p>
    <w:p w:rsidR="002D3BE8" w:rsidRPr="00BA3DEA" w:rsidRDefault="002D3BE8" w:rsidP="002D3BE8">
      <w:pPr>
        <w:autoSpaceDE w:val="0"/>
        <w:autoSpaceDN w:val="0"/>
        <w:adjustRightInd w:val="0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</w:p>
    <w:p w:rsidR="002D3BE8" w:rsidRPr="00BA3DEA" w:rsidRDefault="002D3BE8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D3BE8" w:rsidRPr="00BA3DEA" w:rsidRDefault="002D3BE8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D3BE8" w:rsidRPr="00BA3DEA" w:rsidRDefault="002D3BE8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D3BE8" w:rsidRPr="00BA3DEA" w:rsidRDefault="002D3BE8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935BB" w:rsidRPr="00BA3DEA" w:rsidRDefault="00D935BB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D3BE8" w:rsidRPr="00BA3DEA" w:rsidRDefault="002D3BE8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C5447" w:rsidRPr="00BA3DEA" w:rsidRDefault="005C5447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C5447" w:rsidRPr="00BA3DEA" w:rsidRDefault="005C5447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C5447" w:rsidRPr="00BA3DEA" w:rsidRDefault="005C5447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C5447" w:rsidRPr="00BA3DEA" w:rsidRDefault="005C5447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C5447" w:rsidRPr="00BA3DEA" w:rsidRDefault="005C5447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D3BE8" w:rsidRPr="00BA3DEA" w:rsidRDefault="002D3BE8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D3BE8" w:rsidRPr="00BA3DEA" w:rsidRDefault="002D3BE8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A3DEA" w:rsidRDefault="00BA3DEA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D3BE8" w:rsidRPr="00BA3DEA" w:rsidRDefault="002D3BE8" w:rsidP="002D3BE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342C28" w:rsidRPr="00BA3DEA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2D3BE8" w:rsidRPr="00BA3DEA" w:rsidRDefault="002D3BE8" w:rsidP="002D3BE8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к </w:t>
      </w:r>
      <w:r w:rsidR="00342C28" w:rsidRPr="00BA3DEA">
        <w:rPr>
          <w:rFonts w:ascii="Times New Roman" w:hAnsi="Times New Roman" w:cs="Times New Roman"/>
          <w:sz w:val="24"/>
          <w:szCs w:val="24"/>
        </w:rPr>
        <w:t>п</w:t>
      </w:r>
      <w:r w:rsidRPr="00BA3DEA">
        <w:rPr>
          <w:rFonts w:ascii="Times New Roman" w:hAnsi="Times New Roman" w:cs="Times New Roman"/>
          <w:sz w:val="24"/>
          <w:szCs w:val="24"/>
        </w:rPr>
        <w:t xml:space="preserve">остановлению администрации муниципального района </w:t>
      </w:r>
      <w:r w:rsidR="00342C28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Корткеросский</w:t>
      </w:r>
      <w:r w:rsidR="00342C28" w:rsidRPr="00BA3DEA">
        <w:rPr>
          <w:rFonts w:ascii="Times New Roman" w:hAnsi="Times New Roman" w:cs="Times New Roman"/>
          <w:sz w:val="24"/>
          <w:szCs w:val="24"/>
        </w:rPr>
        <w:t>»</w:t>
      </w:r>
    </w:p>
    <w:p w:rsidR="002D3BE8" w:rsidRPr="00BA3DEA" w:rsidRDefault="00342C28" w:rsidP="002D3BE8">
      <w:pPr>
        <w:pStyle w:val="ConsPlusNormal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11.06.</w:t>
      </w:r>
      <w:r w:rsidR="002D3BE8" w:rsidRPr="00BA3DEA">
        <w:rPr>
          <w:rFonts w:ascii="Times New Roman" w:hAnsi="Times New Roman" w:cs="Times New Roman"/>
          <w:sz w:val="24"/>
          <w:szCs w:val="24"/>
        </w:rPr>
        <w:t xml:space="preserve">2020 </w:t>
      </w:r>
      <w:r w:rsidRPr="00BA3DEA">
        <w:rPr>
          <w:rFonts w:ascii="Times New Roman" w:hAnsi="Times New Roman" w:cs="Times New Roman"/>
          <w:sz w:val="24"/>
          <w:szCs w:val="24"/>
        </w:rPr>
        <w:t>№ 779</w:t>
      </w:r>
    </w:p>
    <w:p w:rsidR="002D3BE8" w:rsidRPr="00BA3DEA" w:rsidRDefault="002D3BE8" w:rsidP="002D3BE8">
      <w:pPr>
        <w:autoSpaceDE w:val="0"/>
        <w:autoSpaceDN w:val="0"/>
        <w:adjustRightInd w:val="0"/>
        <w:ind w:firstLine="54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2D3BE8" w:rsidRPr="00BA3DEA" w:rsidRDefault="002D3BE8" w:rsidP="002D3BE8">
      <w:pPr>
        <w:autoSpaceDE w:val="0"/>
        <w:autoSpaceDN w:val="0"/>
        <w:adjustRightInd w:val="0"/>
        <w:ind w:firstLine="54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A3DEA">
        <w:rPr>
          <w:rFonts w:ascii="Times New Roman" w:hAnsi="Times New Roman" w:cs="Times New Roman"/>
          <w:b/>
          <w:sz w:val="24"/>
          <w:szCs w:val="24"/>
        </w:rPr>
        <w:t xml:space="preserve">Состав комиссии по соблюдению требований к служебному поведению муниципальных служащих администрации муниципального района </w:t>
      </w:r>
      <w:r w:rsidR="007E3D59">
        <w:rPr>
          <w:rFonts w:ascii="Times New Roman" w:hAnsi="Times New Roman" w:cs="Times New Roman"/>
          <w:b/>
          <w:sz w:val="24"/>
          <w:szCs w:val="24"/>
        </w:rPr>
        <w:t>«</w:t>
      </w:r>
      <w:r w:rsidRPr="00BA3DEA">
        <w:rPr>
          <w:rFonts w:ascii="Times New Roman" w:hAnsi="Times New Roman" w:cs="Times New Roman"/>
          <w:b/>
          <w:sz w:val="24"/>
          <w:szCs w:val="24"/>
        </w:rPr>
        <w:t>Корткеросский</w:t>
      </w:r>
      <w:r w:rsidR="007E3D59">
        <w:rPr>
          <w:rFonts w:ascii="Times New Roman" w:hAnsi="Times New Roman" w:cs="Times New Roman"/>
          <w:b/>
          <w:sz w:val="24"/>
          <w:szCs w:val="24"/>
        </w:rPr>
        <w:t>»</w:t>
      </w:r>
    </w:p>
    <w:p w:rsidR="002D3BE8" w:rsidRPr="00BA3DEA" w:rsidRDefault="002D3BE8" w:rsidP="002D3BE8">
      <w:pPr>
        <w:autoSpaceDE w:val="0"/>
        <w:autoSpaceDN w:val="0"/>
        <w:adjustRightInd w:val="0"/>
        <w:ind w:firstLine="54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:rsidR="00311319" w:rsidRPr="00BA3DEA" w:rsidRDefault="002D3BE8" w:rsidP="0031131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2D3BE8" w:rsidRPr="00BA3DEA" w:rsidRDefault="002D3BE8" w:rsidP="0031131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Нестерова Людмила Витальевна, первый заместитель руководителя администрации муниципального района </w:t>
      </w:r>
      <w:r w:rsidR="00311319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Корткеросский</w:t>
      </w:r>
      <w:r w:rsidR="00311319" w:rsidRPr="00BA3DEA">
        <w:rPr>
          <w:rFonts w:ascii="Times New Roman" w:hAnsi="Times New Roman" w:cs="Times New Roman"/>
          <w:sz w:val="24"/>
          <w:szCs w:val="24"/>
        </w:rPr>
        <w:t>».</w:t>
      </w:r>
    </w:p>
    <w:p w:rsidR="00311319" w:rsidRPr="00BA3DEA" w:rsidRDefault="002D3BE8" w:rsidP="0031131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311319" w:rsidRPr="00BA3DEA" w:rsidRDefault="002D3BE8" w:rsidP="0031131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Евграфов Артур Георгиевич, депутат Совета муниципального района </w:t>
      </w:r>
      <w:r w:rsidR="00311319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Корткеросский</w:t>
      </w:r>
      <w:r w:rsidR="00311319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>.</w:t>
      </w:r>
    </w:p>
    <w:p w:rsidR="00311319" w:rsidRPr="00BA3DEA" w:rsidRDefault="002D3BE8" w:rsidP="0031131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311319" w:rsidRPr="00BA3DEA" w:rsidRDefault="002D3BE8" w:rsidP="0031131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Высоцкая Наталия Анатольевна, ведущий специалист отдела организационной и кадровой работы администрации муниципального района </w:t>
      </w:r>
      <w:r w:rsidR="00311319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Корткеросский</w:t>
      </w:r>
      <w:r w:rsidR="00311319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>.</w:t>
      </w:r>
    </w:p>
    <w:p w:rsidR="00311319" w:rsidRPr="00BA3DEA" w:rsidRDefault="002D3BE8" w:rsidP="0031131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311319" w:rsidRPr="00BA3DEA" w:rsidRDefault="002D3BE8" w:rsidP="0031131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Шалыгина Галина Александровна, главный эксперт отдела организационной и кадровой работы администрации муниципального района </w:t>
      </w:r>
      <w:r w:rsidR="00311319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Корткеросский</w:t>
      </w:r>
      <w:r w:rsidR="00311319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>;</w:t>
      </w:r>
    </w:p>
    <w:p w:rsidR="00311319" w:rsidRPr="00BA3DEA" w:rsidRDefault="002D3BE8" w:rsidP="0031131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Андреева Наталья Николаевна, заведующий отделом по муниципальным закупкам администрации муниципального района </w:t>
      </w:r>
      <w:r w:rsidR="00311319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Корткеросский</w:t>
      </w:r>
      <w:r w:rsidR="00311319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>;</w:t>
      </w:r>
    </w:p>
    <w:p w:rsidR="00311319" w:rsidRPr="00BA3DEA" w:rsidRDefault="009F4837" w:rsidP="0031131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Захаренко Марина Владимировна</w:t>
      </w:r>
      <w:r w:rsidR="002D3BE8" w:rsidRPr="00BA3DEA">
        <w:rPr>
          <w:rFonts w:ascii="Times New Roman" w:hAnsi="Times New Roman" w:cs="Times New Roman"/>
          <w:sz w:val="24"/>
          <w:szCs w:val="24"/>
        </w:rPr>
        <w:t xml:space="preserve">, </w:t>
      </w:r>
      <w:r w:rsidRPr="00BA3DEA">
        <w:rPr>
          <w:rFonts w:ascii="Times New Roman" w:hAnsi="Times New Roman" w:cs="Times New Roman"/>
          <w:sz w:val="24"/>
          <w:szCs w:val="24"/>
        </w:rPr>
        <w:t>заведующий отдел</w:t>
      </w:r>
      <w:r w:rsidR="00D935BB" w:rsidRPr="00BA3DEA">
        <w:rPr>
          <w:rFonts w:ascii="Times New Roman" w:hAnsi="Times New Roman" w:cs="Times New Roman"/>
          <w:sz w:val="24"/>
          <w:szCs w:val="24"/>
        </w:rPr>
        <w:t>ом</w:t>
      </w:r>
      <w:r w:rsidRPr="00BA3DEA">
        <w:rPr>
          <w:rFonts w:ascii="Times New Roman" w:hAnsi="Times New Roman" w:cs="Times New Roman"/>
          <w:sz w:val="24"/>
          <w:szCs w:val="24"/>
        </w:rPr>
        <w:t xml:space="preserve"> организационной и кадровой работы </w:t>
      </w:r>
      <w:r w:rsidR="002D3BE8" w:rsidRPr="00BA3DEA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района </w:t>
      </w:r>
      <w:r w:rsidR="00311319" w:rsidRPr="00BA3DEA">
        <w:rPr>
          <w:rFonts w:ascii="Times New Roman" w:hAnsi="Times New Roman" w:cs="Times New Roman"/>
          <w:sz w:val="24"/>
          <w:szCs w:val="24"/>
        </w:rPr>
        <w:t>«</w:t>
      </w:r>
      <w:r w:rsidR="002D3BE8" w:rsidRPr="00BA3DEA">
        <w:rPr>
          <w:rFonts w:ascii="Times New Roman" w:hAnsi="Times New Roman" w:cs="Times New Roman"/>
          <w:sz w:val="24"/>
          <w:szCs w:val="24"/>
        </w:rPr>
        <w:t>Корткеросский</w:t>
      </w:r>
      <w:r w:rsidR="00311319" w:rsidRPr="00BA3DEA">
        <w:rPr>
          <w:rFonts w:ascii="Times New Roman" w:hAnsi="Times New Roman" w:cs="Times New Roman"/>
          <w:sz w:val="24"/>
          <w:szCs w:val="24"/>
        </w:rPr>
        <w:t>»</w:t>
      </w:r>
      <w:r w:rsidR="002D3BE8" w:rsidRPr="00BA3DEA">
        <w:rPr>
          <w:rFonts w:ascii="Times New Roman" w:hAnsi="Times New Roman" w:cs="Times New Roman"/>
          <w:sz w:val="24"/>
          <w:szCs w:val="24"/>
        </w:rPr>
        <w:t>;</w:t>
      </w:r>
    </w:p>
    <w:p w:rsidR="00311319" w:rsidRPr="00BA3DEA" w:rsidRDefault="002D3BE8" w:rsidP="0031131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 xml:space="preserve">Пименов Эдуард Вячеславович, главный редактор АУ РК редакции газеты </w:t>
      </w:r>
      <w:r w:rsidR="00311319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Звезда</w:t>
      </w:r>
      <w:r w:rsidR="00311319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>;</w:t>
      </w:r>
    </w:p>
    <w:p w:rsidR="00311319" w:rsidRPr="00BA3DEA" w:rsidRDefault="002D3BE8" w:rsidP="0031131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3DEA">
        <w:rPr>
          <w:rFonts w:ascii="Times New Roman" w:hAnsi="Times New Roman" w:cs="Times New Roman"/>
          <w:sz w:val="24"/>
          <w:szCs w:val="24"/>
        </w:rPr>
        <w:t>Барановская Александра Андреевна, руководитель Корткеросского филиала Общественной приемной Главы Республики Коми;</w:t>
      </w:r>
    </w:p>
    <w:p w:rsidR="00311319" w:rsidRPr="00BA3DEA" w:rsidRDefault="002D3BE8" w:rsidP="00311319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3DEA">
        <w:rPr>
          <w:rFonts w:ascii="Times New Roman" w:hAnsi="Times New Roman" w:cs="Times New Roman"/>
          <w:sz w:val="24"/>
          <w:szCs w:val="24"/>
        </w:rPr>
        <w:t>Каранова</w:t>
      </w:r>
      <w:proofErr w:type="spellEnd"/>
      <w:r w:rsidRPr="00BA3DEA">
        <w:rPr>
          <w:rFonts w:ascii="Times New Roman" w:hAnsi="Times New Roman" w:cs="Times New Roman"/>
          <w:sz w:val="24"/>
          <w:szCs w:val="24"/>
        </w:rPr>
        <w:t xml:space="preserve"> Елена Викторовна, старший эксперт ГКУ РК </w:t>
      </w:r>
      <w:r w:rsidR="00311319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Центр обеспечения деятельности Министерства образования и молодежной политики РК</w:t>
      </w:r>
      <w:r w:rsidR="00311319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 xml:space="preserve"> (по согласованию);</w:t>
      </w:r>
    </w:p>
    <w:p w:rsidR="004025CE" w:rsidRPr="00BA3DEA" w:rsidRDefault="002D3BE8" w:rsidP="00311319">
      <w:pPr>
        <w:pStyle w:val="a7"/>
        <w:ind w:firstLine="567"/>
        <w:jc w:val="both"/>
      </w:pPr>
      <w:r w:rsidRPr="00BA3DEA">
        <w:rPr>
          <w:rFonts w:ascii="Times New Roman" w:hAnsi="Times New Roman" w:cs="Times New Roman"/>
          <w:sz w:val="24"/>
          <w:szCs w:val="24"/>
        </w:rPr>
        <w:t xml:space="preserve">Кутькина Ирина Александровна, начальник отдела организационно-кадровой работы (координатор по охране труда) ГБУ РК </w:t>
      </w:r>
      <w:r w:rsidR="00311319" w:rsidRPr="00BA3DEA">
        <w:rPr>
          <w:rFonts w:ascii="Times New Roman" w:hAnsi="Times New Roman" w:cs="Times New Roman"/>
          <w:sz w:val="24"/>
          <w:szCs w:val="24"/>
        </w:rPr>
        <w:t>«</w:t>
      </w:r>
      <w:r w:rsidRPr="00BA3DEA">
        <w:rPr>
          <w:rFonts w:ascii="Times New Roman" w:hAnsi="Times New Roman" w:cs="Times New Roman"/>
          <w:sz w:val="24"/>
          <w:szCs w:val="24"/>
        </w:rPr>
        <w:t>Центр по предоставлению государственных услуг в сфере социальной защиты населения Корткеросского района</w:t>
      </w:r>
      <w:r w:rsidR="00311319" w:rsidRPr="00BA3DEA">
        <w:rPr>
          <w:rFonts w:ascii="Times New Roman" w:hAnsi="Times New Roman" w:cs="Times New Roman"/>
          <w:sz w:val="24"/>
          <w:szCs w:val="24"/>
        </w:rPr>
        <w:t>»</w:t>
      </w:r>
      <w:r w:rsidRPr="00BA3DEA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sectPr w:rsidR="004025CE" w:rsidRPr="00BA3DEA" w:rsidSect="00F9110B">
      <w:pgSz w:w="11906" w:h="16838" w:code="9"/>
      <w:pgMar w:top="1135" w:right="991" w:bottom="1135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46"/>
    <w:rsid w:val="000265BC"/>
    <w:rsid w:val="00042CD6"/>
    <w:rsid w:val="000474B2"/>
    <w:rsid w:val="00066E09"/>
    <w:rsid w:val="000968A1"/>
    <w:rsid w:val="000F2A46"/>
    <w:rsid w:val="001128C8"/>
    <w:rsid w:val="00147580"/>
    <w:rsid w:val="00153842"/>
    <w:rsid w:val="00182704"/>
    <w:rsid w:val="0018770A"/>
    <w:rsid w:val="001F515B"/>
    <w:rsid w:val="002204C4"/>
    <w:rsid w:val="002555E7"/>
    <w:rsid w:val="002852CE"/>
    <w:rsid w:val="00290DED"/>
    <w:rsid w:val="002B2C58"/>
    <w:rsid w:val="002B6A46"/>
    <w:rsid w:val="002C0788"/>
    <w:rsid w:val="002D3BE8"/>
    <w:rsid w:val="002F1D81"/>
    <w:rsid w:val="00301F44"/>
    <w:rsid w:val="00311319"/>
    <w:rsid w:val="00342C28"/>
    <w:rsid w:val="0035509A"/>
    <w:rsid w:val="003E7961"/>
    <w:rsid w:val="003F5216"/>
    <w:rsid w:val="004025CE"/>
    <w:rsid w:val="004045DD"/>
    <w:rsid w:val="00433F30"/>
    <w:rsid w:val="00446D65"/>
    <w:rsid w:val="00484188"/>
    <w:rsid w:val="004A5553"/>
    <w:rsid w:val="004E3BBB"/>
    <w:rsid w:val="004F381C"/>
    <w:rsid w:val="00520593"/>
    <w:rsid w:val="00525D37"/>
    <w:rsid w:val="00540613"/>
    <w:rsid w:val="005C5447"/>
    <w:rsid w:val="006364A6"/>
    <w:rsid w:val="0067468E"/>
    <w:rsid w:val="006C599B"/>
    <w:rsid w:val="006D1EC3"/>
    <w:rsid w:val="00752C3D"/>
    <w:rsid w:val="00753168"/>
    <w:rsid w:val="00781955"/>
    <w:rsid w:val="007B11E2"/>
    <w:rsid w:val="007B6117"/>
    <w:rsid w:val="007C65C5"/>
    <w:rsid w:val="007D7403"/>
    <w:rsid w:val="007E3D59"/>
    <w:rsid w:val="00810239"/>
    <w:rsid w:val="008118B3"/>
    <w:rsid w:val="008156AB"/>
    <w:rsid w:val="00826A54"/>
    <w:rsid w:val="008324F3"/>
    <w:rsid w:val="008606AE"/>
    <w:rsid w:val="00866BAA"/>
    <w:rsid w:val="00892FD3"/>
    <w:rsid w:val="00893F69"/>
    <w:rsid w:val="008A35F7"/>
    <w:rsid w:val="008A72A4"/>
    <w:rsid w:val="008D1D51"/>
    <w:rsid w:val="00902328"/>
    <w:rsid w:val="00906F67"/>
    <w:rsid w:val="00916E1D"/>
    <w:rsid w:val="00925C33"/>
    <w:rsid w:val="009957EC"/>
    <w:rsid w:val="009A19BD"/>
    <w:rsid w:val="009F4837"/>
    <w:rsid w:val="00A16885"/>
    <w:rsid w:val="00A87534"/>
    <w:rsid w:val="00AA29B8"/>
    <w:rsid w:val="00AB3E62"/>
    <w:rsid w:val="00AF1E67"/>
    <w:rsid w:val="00B04F1E"/>
    <w:rsid w:val="00B43E54"/>
    <w:rsid w:val="00B562E7"/>
    <w:rsid w:val="00B83F41"/>
    <w:rsid w:val="00BA3DEA"/>
    <w:rsid w:val="00BC23BD"/>
    <w:rsid w:val="00BC6516"/>
    <w:rsid w:val="00C12684"/>
    <w:rsid w:val="00C733B0"/>
    <w:rsid w:val="00CA5ED4"/>
    <w:rsid w:val="00CD5BC0"/>
    <w:rsid w:val="00D01BC4"/>
    <w:rsid w:val="00D935BB"/>
    <w:rsid w:val="00D94C7B"/>
    <w:rsid w:val="00DB7742"/>
    <w:rsid w:val="00DC6340"/>
    <w:rsid w:val="00E43ED1"/>
    <w:rsid w:val="00E63EFB"/>
    <w:rsid w:val="00EA0EFB"/>
    <w:rsid w:val="00ED1EAF"/>
    <w:rsid w:val="00ED309D"/>
    <w:rsid w:val="00F30742"/>
    <w:rsid w:val="00F435B3"/>
    <w:rsid w:val="00F7014B"/>
    <w:rsid w:val="00F9110B"/>
    <w:rsid w:val="00FB1C44"/>
    <w:rsid w:val="00FB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46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F2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F2A46"/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2A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4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rsid w:val="000F2A46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F2A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F2A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4045DD"/>
    <w:pPr>
      <w:spacing w:after="0" w:line="240" w:lineRule="auto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46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F2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F2A46"/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F2A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4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unhideWhenUsed/>
    <w:rsid w:val="000F2A46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F2A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F2A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4045DD"/>
    <w:pPr>
      <w:spacing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325898D9E1831329AF2931705C2945EDC71C381F2AFDD9BE642C10A6B81F1D352EF60C75562F00C619744B0BB6149818F9E969D96C74BF97D7189EGBg9J" TargetMode="External"/><Relationship Id="rId13" Type="http://schemas.openxmlformats.org/officeDocument/2006/relationships/hyperlink" Target="consultantplus://offline/ref=CCE57BA9FF0E555ADED65C71E521EEC38A019CC437EF3C8F49130525B677843C7029DFB0193143D8251ACC286B3Cv5J" TargetMode="External"/><Relationship Id="rId18" Type="http://schemas.openxmlformats.org/officeDocument/2006/relationships/hyperlink" Target="consultantplus://offline/ref=CCE57BA9FF0E555ADED65C71E521EEC38A019CC434ED3C8F49130525B677843C622987BC1C315ED374558A7D64C740CCC3DD1DB8305633v6J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CE57BA9FF0E555ADED65C71E521EEC38B0D94C337EE3C8F49130525B677843C622987BC1B305CDA280F9A792D904CD0C2C603BF2E5636B034v8J" TargetMode="External"/><Relationship Id="rId7" Type="http://schemas.openxmlformats.org/officeDocument/2006/relationships/hyperlink" Target="consultantplus://offline/ref=0E325898D9E1831329AF2931705C2945EDC71C381F2AFFD9B9602C10A6B81F1D352EF60C6756770CC4186A4A08A342C95EGAgCJ" TargetMode="External"/><Relationship Id="rId12" Type="http://schemas.openxmlformats.org/officeDocument/2006/relationships/hyperlink" Target="consultantplus://offline/ref=CCE57BA9FF0E555ADED6427CF34DB0C78F0FC3CB32EF3FDD11470372E9278269226981E94A7408D52205D0286CDB43D2C13Dv8J" TargetMode="External"/><Relationship Id="rId17" Type="http://schemas.openxmlformats.org/officeDocument/2006/relationships/hyperlink" Target="consultantplus://offline/ref=CCE57BA9FF0E555ADED65C71E521EEC38A019CC437EF3C8F49130525B677843C622987BE183B09896451C32A68DB41D7DDDA03B833v0J" TargetMode="External"/><Relationship Id="rId25" Type="http://schemas.openxmlformats.org/officeDocument/2006/relationships/hyperlink" Target="consultantplus://offline/ref=CCE57BA9FF0E555ADED65C71E521EEC38A019CC437EF3C8F49130525B677843C622987BF133B09896451C32A68DB41D7DDDA03B833v0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CE57BA9FF0E555ADED65C71E521EEC38B0D94C337EE3C8F49130525B677843C622987BC1B305CDA280F9A792D904CD0C2C603BF2E5636B034v8J" TargetMode="External"/><Relationship Id="rId20" Type="http://schemas.openxmlformats.org/officeDocument/2006/relationships/hyperlink" Target="consultantplus://offline/ref=CCE57BA9FF0E555ADED65C71E521EEC38A019CC437EF3C8F49130525B677843C622987BF133B09896451C32A68DB41D7DDDA03B833v0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E325898D9E1831329AF373C66307741E8C943371A2BF28DE1312A47F9E81948676EA85534133C01C307764A0FGBgDJ" TargetMode="External"/><Relationship Id="rId11" Type="http://schemas.openxmlformats.org/officeDocument/2006/relationships/hyperlink" Target="consultantplus://offline/ref=CCE57BA9FF0E555ADED65C71E521EEC38B0C9AC338BF6B8D18460B20BE27DE2C746088BC053058C62204CC32v8J" TargetMode="External"/><Relationship Id="rId24" Type="http://schemas.openxmlformats.org/officeDocument/2006/relationships/hyperlink" Target="consultantplus://offline/ref=CCE57BA9FF0E555ADED65C71E521EEC38A059AC034EA3C8F49130525B677843C7029DFB0193143D8251ACC286B3Cv5J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CCE57BA9FF0E555ADED65C71E521EEC38A009DC535EE3C8F49130525B677843C622987BC1B305CDF290F9A792D904CD0C2C603BF2E5636B034v8J" TargetMode="External"/><Relationship Id="rId23" Type="http://schemas.openxmlformats.org/officeDocument/2006/relationships/hyperlink" Target="consultantplus://offline/ref=CCE57BA9FF0E555ADED65C71E521EEC38A059AC034EA3C8F49130525B677843C7029DFB0193143D8251ACC286B3Cv5J" TargetMode="External"/><Relationship Id="rId10" Type="http://schemas.openxmlformats.org/officeDocument/2006/relationships/hyperlink" Target="consultantplus://offline/ref=CCE57BA9FF0E555ADED65C71E521EEC38A019CC437EF3C8F49130525B677843C7029DFB0193143D8251ACC286B3Cv5J" TargetMode="External"/><Relationship Id="rId19" Type="http://schemas.openxmlformats.org/officeDocument/2006/relationships/hyperlink" Target="consultantplus://offline/ref=CCE57BA9FF0E555ADED65C71E521EEC38A019CC437EF3C8F49130525B677843C622987BF133B09896451C32A68DB41D7DDDA03B833v0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325898D9E1831329AF2931705C2945EDC71C381F2AFDD9BE642C10A6B81F1D352EF60C75562F00C619754804B6149818F9E969D96C74BF97D7189EGBg9J" TargetMode="External"/><Relationship Id="rId14" Type="http://schemas.openxmlformats.org/officeDocument/2006/relationships/hyperlink" Target="consultantplus://offline/ref=CCE57BA9FF0E555ADED65C71E521EEC38A059AC034EA3C8F49130525B677843C7029DFB0193143D8251ACC286B3Cv5J" TargetMode="External"/><Relationship Id="rId22" Type="http://schemas.openxmlformats.org/officeDocument/2006/relationships/hyperlink" Target="consultantplus://offline/ref=CCE57BA9FF0E555ADED65C71E521EEC38B0D94C337EE3C8F49130525B677843C622987BC1B305CDA280F9A792D904CD0C2C603BF2E5636B034v8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6397</Words>
  <Characters>36467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Мишарина Надежда</cp:lastModifiedBy>
  <cp:revision>4</cp:revision>
  <cp:lastPrinted>2020-06-16T07:13:00Z</cp:lastPrinted>
  <dcterms:created xsi:type="dcterms:W3CDTF">2020-06-16T07:13:00Z</dcterms:created>
  <dcterms:modified xsi:type="dcterms:W3CDTF">2020-06-16T07:25:00Z</dcterms:modified>
</cp:coreProperties>
</file>